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EBCDC" w14:textId="77777777" w:rsidR="0071448A" w:rsidRDefault="00A949AB">
      <w:pPr>
        <w:pStyle w:val="Nadpis1"/>
        <w:spacing w:before="120"/>
        <w:ind w:left="2939"/>
        <w:jc w:val="left"/>
      </w:pPr>
      <w:r>
        <w:t>ZAMESTNANECKÁ</w:t>
      </w:r>
      <w:r>
        <w:rPr>
          <w:spacing w:val="52"/>
        </w:rPr>
        <w:t xml:space="preserve"> </w:t>
      </w:r>
      <w:r>
        <w:rPr>
          <w:spacing w:val="-2"/>
        </w:rPr>
        <w:t>DOHODA</w:t>
      </w:r>
    </w:p>
    <w:p w14:paraId="6D903AFB" w14:textId="77777777" w:rsidR="0071448A" w:rsidRDefault="00A949AB">
      <w:pPr>
        <w:ind w:left="116"/>
        <w:rPr>
          <w:b/>
          <w:sz w:val="24"/>
        </w:rPr>
      </w:pPr>
      <w:r>
        <w:rPr>
          <w:b/>
          <w:sz w:val="24"/>
        </w:rPr>
        <w:t>PRE</w:t>
      </w:r>
      <w:r>
        <w:rPr>
          <w:b/>
          <w:spacing w:val="56"/>
          <w:sz w:val="24"/>
        </w:rPr>
        <w:t xml:space="preserve"> </w:t>
      </w:r>
      <w:r>
        <w:rPr>
          <w:b/>
          <w:sz w:val="24"/>
        </w:rPr>
        <w:t>ZAMESTNANCOV</w:t>
      </w:r>
      <w:r>
        <w:rPr>
          <w:b/>
          <w:spacing w:val="56"/>
          <w:sz w:val="24"/>
        </w:rPr>
        <w:t xml:space="preserve"> </w:t>
      </w:r>
      <w:r>
        <w:rPr>
          <w:b/>
          <w:sz w:val="24"/>
        </w:rPr>
        <w:t>PRI</w:t>
      </w:r>
      <w:r>
        <w:rPr>
          <w:b/>
          <w:spacing w:val="56"/>
          <w:sz w:val="24"/>
        </w:rPr>
        <w:t xml:space="preserve"> </w:t>
      </w:r>
      <w:r>
        <w:rPr>
          <w:b/>
          <w:sz w:val="24"/>
        </w:rPr>
        <w:t>VÝKONE PRÁCE</w:t>
      </w:r>
      <w:r>
        <w:rPr>
          <w:b/>
          <w:spacing w:val="-2"/>
          <w:sz w:val="24"/>
        </w:rPr>
        <w:t xml:space="preserve"> </w:t>
      </w:r>
      <w:r>
        <w:rPr>
          <w:b/>
          <w:sz w:val="24"/>
        </w:rPr>
        <w:t>VO</w:t>
      </w:r>
      <w:r>
        <w:rPr>
          <w:b/>
          <w:spacing w:val="-1"/>
          <w:sz w:val="24"/>
        </w:rPr>
        <w:t xml:space="preserve"> </w:t>
      </w:r>
      <w:r>
        <w:rPr>
          <w:b/>
          <w:sz w:val="24"/>
        </w:rPr>
        <w:t>VEREJNOM</w:t>
      </w:r>
      <w:r>
        <w:rPr>
          <w:b/>
          <w:spacing w:val="57"/>
          <w:sz w:val="24"/>
        </w:rPr>
        <w:t xml:space="preserve"> </w:t>
      </w:r>
      <w:r>
        <w:rPr>
          <w:b/>
          <w:spacing w:val="-2"/>
          <w:sz w:val="24"/>
        </w:rPr>
        <w:t>ZÁUJME</w:t>
      </w:r>
    </w:p>
    <w:p w14:paraId="5133A126" w14:textId="77777777" w:rsidR="0071448A" w:rsidRDefault="0071448A">
      <w:pPr>
        <w:pStyle w:val="Zkladntext"/>
        <w:rPr>
          <w:b/>
        </w:rPr>
      </w:pPr>
    </w:p>
    <w:p w14:paraId="44BA1349" w14:textId="77777777" w:rsidR="0071448A" w:rsidRDefault="0071448A">
      <w:pPr>
        <w:pStyle w:val="Zkladntext"/>
        <w:rPr>
          <w:b/>
        </w:rPr>
      </w:pPr>
    </w:p>
    <w:p w14:paraId="3182A140" w14:textId="77777777" w:rsidR="0071448A" w:rsidRDefault="0071448A">
      <w:pPr>
        <w:pStyle w:val="Zkladntext"/>
        <w:spacing w:before="132"/>
        <w:rPr>
          <w:b/>
        </w:rPr>
      </w:pPr>
    </w:p>
    <w:p w14:paraId="7B70E3E5" w14:textId="77777777" w:rsidR="0071448A" w:rsidRDefault="00A949AB">
      <w:pPr>
        <w:pStyle w:val="Zkladntext"/>
        <w:ind w:left="116"/>
      </w:pPr>
      <w:r>
        <w:t>Zmluvné</w:t>
      </w:r>
      <w:r>
        <w:rPr>
          <w:spacing w:val="-4"/>
        </w:rPr>
        <w:t xml:space="preserve"> </w:t>
      </w:r>
      <w:r>
        <w:rPr>
          <w:spacing w:val="-2"/>
        </w:rPr>
        <w:t>strany:</w:t>
      </w:r>
    </w:p>
    <w:p w14:paraId="34E3CB9E" w14:textId="77777777" w:rsidR="0071448A" w:rsidRDefault="0071448A">
      <w:pPr>
        <w:pStyle w:val="Zkladntext"/>
      </w:pPr>
    </w:p>
    <w:p w14:paraId="220736F4" w14:textId="77777777" w:rsidR="0071448A" w:rsidRDefault="00A949AB">
      <w:pPr>
        <w:pStyle w:val="Zkladntext"/>
        <w:ind w:left="116"/>
      </w:pPr>
      <w:r>
        <w:t>Divadelný</w:t>
      </w:r>
      <w:r>
        <w:rPr>
          <w:spacing w:val="-2"/>
        </w:rPr>
        <w:t xml:space="preserve"> ústav</w:t>
      </w:r>
    </w:p>
    <w:p w14:paraId="09D3FE38" w14:textId="77777777" w:rsidR="0071448A" w:rsidRDefault="00A949AB">
      <w:pPr>
        <w:pStyle w:val="Zkladntext"/>
        <w:ind w:left="116" w:right="5443"/>
      </w:pPr>
      <w:r>
        <w:t>Jakubovo námestie 12, 813 57 Bratislava zastúpený</w:t>
      </w:r>
      <w:r>
        <w:rPr>
          <w:spacing w:val="-15"/>
        </w:rPr>
        <w:t xml:space="preserve"> </w:t>
      </w:r>
      <w:r>
        <w:t>riaditeľkou</w:t>
      </w:r>
      <w:r>
        <w:rPr>
          <w:spacing w:val="-12"/>
        </w:rPr>
        <w:t xml:space="preserve"> </w:t>
      </w:r>
      <w:r>
        <w:t>Divadelného</w:t>
      </w:r>
      <w:r>
        <w:rPr>
          <w:spacing w:val="-12"/>
        </w:rPr>
        <w:t xml:space="preserve"> </w:t>
      </w:r>
      <w:r>
        <w:t>ústavu doc. Mgr. art. Vladislavou Fekete, ArtD.</w:t>
      </w:r>
    </w:p>
    <w:p w14:paraId="24CC5A13" w14:textId="77777777" w:rsidR="0071448A" w:rsidRDefault="00A949AB">
      <w:pPr>
        <w:pStyle w:val="Zkladntext"/>
        <w:spacing w:before="1" w:line="480" w:lineRule="auto"/>
        <w:ind w:left="116" w:right="7129"/>
      </w:pPr>
      <w:r>
        <w:t>(ďalej</w:t>
      </w:r>
      <w:r>
        <w:rPr>
          <w:spacing w:val="-15"/>
        </w:rPr>
        <w:t xml:space="preserve"> </w:t>
      </w:r>
      <w:r>
        <w:t>len</w:t>
      </w:r>
      <w:r>
        <w:rPr>
          <w:spacing w:val="-15"/>
        </w:rPr>
        <w:t xml:space="preserve"> </w:t>
      </w:r>
      <w:r>
        <w:t xml:space="preserve">„zamestnávateľ“) </w:t>
      </w:r>
      <w:r>
        <w:rPr>
          <w:spacing w:val="-10"/>
        </w:rPr>
        <w:t>a</w:t>
      </w:r>
    </w:p>
    <w:p w14:paraId="4EA8596D" w14:textId="77777777" w:rsidR="0071448A" w:rsidRDefault="00A949AB">
      <w:pPr>
        <w:pStyle w:val="Zkladntext"/>
        <w:ind w:left="116" w:right="1880"/>
      </w:pPr>
      <w:r>
        <w:t>Zástupca</w:t>
      </w:r>
      <w:r>
        <w:rPr>
          <w:spacing w:val="-6"/>
        </w:rPr>
        <w:t xml:space="preserve"> </w:t>
      </w:r>
      <w:r>
        <w:t>zamestnancov</w:t>
      </w:r>
      <w:r>
        <w:rPr>
          <w:spacing w:val="-2"/>
        </w:rPr>
        <w:t xml:space="preserve"> </w:t>
      </w:r>
      <w:r>
        <w:t>-</w:t>
      </w:r>
      <w:r>
        <w:rPr>
          <w:spacing w:val="-4"/>
        </w:rPr>
        <w:t xml:space="preserve"> </w:t>
      </w:r>
      <w:r>
        <w:t>zamestnanecký</w:t>
      </w:r>
      <w:r>
        <w:rPr>
          <w:spacing w:val="-10"/>
        </w:rPr>
        <w:t xml:space="preserve"> </w:t>
      </w:r>
      <w:r>
        <w:t>dôverník</w:t>
      </w:r>
      <w:r>
        <w:rPr>
          <w:spacing w:val="-5"/>
        </w:rPr>
        <w:t xml:space="preserve"> </w:t>
      </w:r>
      <w:r>
        <w:t>pri</w:t>
      </w:r>
      <w:r>
        <w:rPr>
          <w:spacing w:val="-5"/>
        </w:rPr>
        <w:t xml:space="preserve"> </w:t>
      </w:r>
      <w:r>
        <w:t>Divadelnom</w:t>
      </w:r>
      <w:r>
        <w:rPr>
          <w:spacing w:val="-5"/>
        </w:rPr>
        <w:t xml:space="preserve"> </w:t>
      </w:r>
      <w:r>
        <w:t>ústave Jakubovo námestie 12, 813 57 Bratislava</w:t>
      </w:r>
    </w:p>
    <w:p w14:paraId="2B7B923A" w14:textId="77777777" w:rsidR="0071448A" w:rsidRDefault="00A949AB">
      <w:pPr>
        <w:pStyle w:val="Zkladntext"/>
        <w:ind w:left="116"/>
      </w:pPr>
      <w:r>
        <w:t>Mgr.</w:t>
      </w:r>
      <w:r>
        <w:rPr>
          <w:spacing w:val="-4"/>
        </w:rPr>
        <w:t xml:space="preserve"> </w:t>
      </w:r>
      <w:r>
        <w:t>Katarína Švábiková,</w:t>
      </w:r>
      <w:r>
        <w:rPr>
          <w:spacing w:val="-1"/>
        </w:rPr>
        <w:t xml:space="preserve"> </w:t>
      </w:r>
      <w:r>
        <w:rPr>
          <w:spacing w:val="-4"/>
        </w:rPr>
        <w:t>PhD.</w:t>
      </w:r>
    </w:p>
    <w:p w14:paraId="3EA57690" w14:textId="77777777" w:rsidR="0071448A" w:rsidRDefault="00A949AB">
      <w:pPr>
        <w:pStyle w:val="Zkladntext"/>
        <w:ind w:left="116" w:right="3002"/>
      </w:pPr>
      <w:r>
        <w:t>zvolený</w:t>
      </w:r>
      <w:r>
        <w:rPr>
          <w:spacing w:val="-10"/>
        </w:rPr>
        <w:t xml:space="preserve"> </w:t>
      </w:r>
      <w:r>
        <w:t>do</w:t>
      </w:r>
      <w:r>
        <w:rPr>
          <w:spacing w:val="-5"/>
        </w:rPr>
        <w:t xml:space="preserve"> </w:t>
      </w:r>
      <w:r>
        <w:t>funkcie</w:t>
      </w:r>
      <w:r>
        <w:rPr>
          <w:spacing w:val="-5"/>
        </w:rPr>
        <w:t xml:space="preserve"> </w:t>
      </w:r>
      <w:r>
        <w:t>zamestnancami</w:t>
      </w:r>
      <w:r>
        <w:rPr>
          <w:spacing w:val="-5"/>
        </w:rPr>
        <w:t xml:space="preserve"> </w:t>
      </w:r>
      <w:r>
        <w:t>Divadelného</w:t>
      </w:r>
      <w:r>
        <w:rPr>
          <w:spacing w:val="-5"/>
        </w:rPr>
        <w:t xml:space="preserve"> </w:t>
      </w:r>
      <w:r>
        <w:t>ústavu</w:t>
      </w:r>
      <w:r>
        <w:rPr>
          <w:spacing w:val="-5"/>
        </w:rPr>
        <w:t xml:space="preserve"> </w:t>
      </w:r>
      <w:r>
        <w:t>v</w:t>
      </w:r>
      <w:r>
        <w:rPr>
          <w:spacing w:val="-5"/>
        </w:rPr>
        <w:t xml:space="preserve"> </w:t>
      </w:r>
      <w:r>
        <w:t>Bratislave dňa 16.11.2022</w:t>
      </w:r>
    </w:p>
    <w:p w14:paraId="6CC254B1" w14:textId="77777777" w:rsidR="0071448A" w:rsidRDefault="00A949AB">
      <w:pPr>
        <w:pStyle w:val="Zkladntext"/>
        <w:ind w:left="116"/>
      </w:pPr>
      <w:r>
        <w:t>(ďalej</w:t>
      </w:r>
      <w:r>
        <w:rPr>
          <w:spacing w:val="-1"/>
        </w:rPr>
        <w:t xml:space="preserve"> </w:t>
      </w:r>
      <w:r>
        <w:t>len</w:t>
      </w:r>
      <w:r>
        <w:rPr>
          <w:spacing w:val="-1"/>
        </w:rPr>
        <w:t xml:space="preserve"> </w:t>
      </w:r>
      <w:r>
        <w:t>„zamestnanecký</w:t>
      </w:r>
      <w:r>
        <w:rPr>
          <w:spacing w:val="-3"/>
        </w:rPr>
        <w:t xml:space="preserve"> </w:t>
      </w:r>
      <w:r>
        <w:rPr>
          <w:spacing w:val="-2"/>
        </w:rPr>
        <w:t>dôverník“)</w:t>
      </w:r>
    </w:p>
    <w:p w14:paraId="7637F718" w14:textId="77777777" w:rsidR="0071448A" w:rsidRDefault="0071448A">
      <w:pPr>
        <w:pStyle w:val="Zkladntext"/>
      </w:pPr>
    </w:p>
    <w:p w14:paraId="5C0F4A07" w14:textId="77777777" w:rsidR="0071448A" w:rsidRDefault="0071448A">
      <w:pPr>
        <w:pStyle w:val="Zkladntext"/>
      </w:pPr>
    </w:p>
    <w:p w14:paraId="5197E78D" w14:textId="77777777" w:rsidR="0071448A" w:rsidRDefault="0071448A">
      <w:pPr>
        <w:pStyle w:val="Zkladntext"/>
      </w:pPr>
    </w:p>
    <w:p w14:paraId="4B9AF379" w14:textId="77777777" w:rsidR="0071448A" w:rsidRDefault="00A949AB">
      <w:pPr>
        <w:pStyle w:val="Zkladntext"/>
        <w:spacing w:before="1"/>
        <w:ind w:left="474"/>
        <w:jc w:val="center"/>
      </w:pPr>
      <w:r>
        <w:t>Zmluvné</w:t>
      </w:r>
      <w:r>
        <w:rPr>
          <w:spacing w:val="-4"/>
        </w:rPr>
        <w:t xml:space="preserve"> </w:t>
      </w:r>
      <w:r>
        <w:rPr>
          <w:spacing w:val="-2"/>
        </w:rPr>
        <w:t>strany</w:t>
      </w:r>
    </w:p>
    <w:p w14:paraId="127B4E57" w14:textId="77777777" w:rsidR="0071448A" w:rsidRDefault="00A949AB">
      <w:pPr>
        <w:pStyle w:val="Zkladntext"/>
        <w:spacing w:before="276"/>
        <w:ind w:left="116"/>
      </w:pPr>
      <w:r>
        <w:t>v</w:t>
      </w:r>
      <w:r>
        <w:rPr>
          <w:spacing w:val="-2"/>
        </w:rPr>
        <w:t xml:space="preserve"> </w:t>
      </w:r>
      <w:r>
        <w:t>súlade s</w:t>
      </w:r>
      <w:r>
        <w:rPr>
          <w:spacing w:val="-2"/>
        </w:rPr>
        <w:t xml:space="preserve"> </w:t>
      </w:r>
      <w:r>
        <w:t>ustanovením § 233 ods. 3.</w:t>
      </w:r>
      <w:r>
        <w:rPr>
          <w:spacing w:val="40"/>
        </w:rPr>
        <w:t xml:space="preserve"> </w:t>
      </w:r>
      <w:r>
        <w:t>a</w:t>
      </w:r>
      <w:r>
        <w:rPr>
          <w:spacing w:val="40"/>
        </w:rPr>
        <w:t xml:space="preserve"> </w:t>
      </w:r>
      <w:r>
        <w:t>4.</w:t>
      </w:r>
      <w:r>
        <w:rPr>
          <w:spacing w:val="40"/>
        </w:rPr>
        <w:t xml:space="preserve"> </w:t>
      </w:r>
      <w:r>
        <w:t>zákona č. 311/2001 Z. z. Zákonníka práce v znení neskorších predpisov (ďalej len „ZP“) uzatvárajú túto</w:t>
      </w:r>
    </w:p>
    <w:p w14:paraId="1F7909DE" w14:textId="77777777" w:rsidR="0071448A" w:rsidRDefault="0071448A">
      <w:pPr>
        <w:pStyle w:val="Zkladntext"/>
        <w:spacing w:before="4"/>
      </w:pPr>
    </w:p>
    <w:p w14:paraId="017C4E36" w14:textId="77777777" w:rsidR="0071448A" w:rsidRDefault="00A949AB">
      <w:pPr>
        <w:pStyle w:val="Nadpis1"/>
        <w:ind w:left="474"/>
      </w:pPr>
      <w:r>
        <w:t>zamestnaneckú</w:t>
      </w:r>
      <w:r>
        <w:rPr>
          <w:spacing w:val="-9"/>
        </w:rPr>
        <w:t xml:space="preserve"> </w:t>
      </w:r>
      <w:r>
        <w:rPr>
          <w:spacing w:val="-2"/>
        </w:rPr>
        <w:t>dohodu</w:t>
      </w:r>
    </w:p>
    <w:p w14:paraId="18D128D0" w14:textId="77777777" w:rsidR="0071448A" w:rsidRDefault="0071448A">
      <w:pPr>
        <w:pStyle w:val="Zkladntext"/>
        <w:spacing w:before="272"/>
        <w:rPr>
          <w:b/>
        </w:rPr>
      </w:pPr>
    </w:p>
    <w:p w14:paraId="2B177A13" w14:textId="77777777" w:rsidR="0071448A" w:rsidRDefault="00A949AB">
      <w:pPr>
        <w:ind w:left="116" w:right="772"/>
        <w:jc w:val="both"/>
        <w:rPr>
          <w:sz w:val="23"/>
        </w:rPr>
      </w:pPr>
      <w:r>
        <w:rPr>
          <w:sz w:val="24"/>
        </w:rPr>
        <w:t>Obsahom tejto zamestnaneckej dohody (ďalej len „ZD“) je</w:t>
      </w:r>
      <w:r>
        <w:rPr>
          <w:spacing w:val="40"/>
          <w:sz w:val="24"/>
        </w:rPr>
        <w:t xml:space="preserve"> </w:t>
      </w:r>
      <w:r>
        <w:rPr>
          <w:sz w:val="24"/>
        </w:rPr>
        <w:t>vytvorenie priaznivejších pracovných podmienok a</w:t>
      </w:r>
      <w:r>
        <w:rPr>
          <w:spacing w:val="-3"/>
          <w:sz w:val="24"/>
        </w:rPr>
        <w:t xml:space="preserve"> </w:t>
      </w:r>
      <w:r>
        <w:rPr>
          <w:sz w:val="24"/>
        </w:rPr>
        <w:t>podmienok zamestnávania zamestnancov Divadelného ústavu</w:t>
      </w:r>
      <w:r>
        <w:rPr>
          <w:spacing w:val="80"/>
          <w:sz w:val="24"/>
        </w:rPr>
        <w:t xml:space="preserve"> </w:t>
      </w:r>
      <w:r>
        <w:rPr>
          <w:sz w:val="24"/>
        </w:rPr>
        <w:t xml:space="preserve">(ďalej len „DÚ“), ktorí sú podľa </w:t>
      </w:r>
      <w:r>
        <w:rPr>
          <w:sz w:val="23"/>
        </w:rPr>
        <w:t>zákona</w:t>
      </w:r>
      <w:r>
        <w:rPr>
          <w:spacing w:val="40"/>
          <w:sz w:val="23"/>
        </w:rPr>
        <w:t xml:space="preserve"> </w:t>
      </w:r>
      <w:r>
        <w:rPr>
          <w:sz w:val="23"/>
        </w:rPr>
        <w:t xml:space="preserve">č. 553/2003 Z. z. o odmeňovaní niektorých zamestnancov pri výkone práce vo verejnom záujme a o zmene a doplnení niektorých zákonov </w:t>
      </w:r>
      <w:r>
        <w:rPr>
          <w:sz w:val="24"/>
        </w:rPr>
        <w:t>(ďalej</w:t>
      </w:r>
      <w:r>
        <w:rPr>
          <w:spacing w:val="74"/>
          <w:w w:val="150"/>
          <w:sz w:val="24"/>
        </w:rPr>
        <w:t xml:space="preserve"> </w:t>
      </w:r>
      <w:r>
        <w:rPr>
          <w:sz w:val="24"/>
        </w:rPr>
        <w:t>len</w:t>
      </w:r>
      <w:r>
        <w:rPr>
          <w:spacing w:val="74"/>
          <w:w w:val="150"/>
          <w:sz w:val="24"/>
        </w:rPr>
        <w:t xml:space="preserve"> </w:t>
      </w:r>
      <w:r>
        <w:rPr>
          <w:sz w:val="24"/>
        </w:rPr>
        <w:t>“zákona</w:t>
      </w:r>
      <w:r>
        <w:rPr>
          <w:spacing w:val="73"/>
          <w:w w:val="150"/>
          <w:sz w:val="24"/>
        </w:rPr>
        <w:t xml:space="preserve"> </w:t>
      </w:r>
      <w:r>
        <w:rPr>
          <w:sz w:val="24"/>
        </w:rPr>
        <w:t>o odmeňovaní“)</w:t>
      </w:r>
      <w:r>
        <w:rPr>
          <w:spacing w:val="74"/>
          <w:w w:val="150"/>
          <w:sz w:val="24"/>
        </w:rPr>
        <w:t xml:space="preserve">  </w:t>
      </w:r>
      <w:r>
        <w:rPr>
          <w:sz w:val="24"/>
        </w:rPr>
        <w:t>odmeňovaní</w:t>
      </w:r>
      <w:r>
        <w:rPr>
          <w:spacing w:val="75"/>
          <w:w w:val="150"/>
          <w:sz w:val="24"/>
        </w:rPr>
        <w:t xml:space="preserve"> </w:t>
      </w:r>
      <w:r>
        <w:rPr>
          <w:sz w:val="24"/>
        </w:rPr>
        <w:t>a</w:t>
      </w:r>
      <w:r>
        <w:rPr>
          <w:spacing w:val="73"/>
          <w:w w:val="150"/>
          <w:sz w:val="24"/>
        </w:rPr>
        <w:t xml:space="preserve"> </w:t>
      </w:r>
      <w:r>
        <w:rPr>
          <w:sz w:val="24"/>
        </w:rPr>
        <w:t>vykonávajú</w:t>
      </w:r>
      <w:r>
        <w:rPr>
          <w:spacing w:val="75"/>
          <w:w w:val="150"/>
          <w:sz w:val="24"/>
        </w:rPr>
        <w:t xml:space="preserve"> </w:t>
      </w:r>
      <w:r>
        <w:rPr>
          <w:sz w:val="24"/>
        </w:rPr>
        <w:t>práce</w:t>
      </w:r>
      <w:r>
        <w:rPr>
          <w:spacing w:val="76"/>
          <w:w w:val="150"/>
          <w:sz w:val="24"/>
        </w:rPr>
        <w:t xml:space="preserve"> </w:t>
      </w:r>
      <w:r>
        <w:rPr>
          <w:sz w:val="24"/>
        </w:rPr>
        <w:t>podľa</w:t>
      </w:r>
      <w:r>
        <w:rPr>
          <w:spacing w:val="73"/>
          <w:w w:val="150"/>
          <w:sz w:val="24"/>
        </w:rPr>
        <w:t xml:space="preserve"> </w:t>
      </w:r>
      <w:r>
        <w:rPr>
          <w:sz w:val="24"/>
        </w:rPr>
        <w:t xml:space="preserve">zákona </w:t>
      </w:r>
      <w:r>
        <w:rPr>
          <w:sz w:val="23"/>
        </w:rPr>
        <w:t>č.</w:t>
      </w:r>
      <w:r>
        <w:rPr>
          <w:spacing w:val="25"/>
          <w:sz w:val="23"/>
        </w:rPr>
        <w:t xml:space="preserve"> </w:t>
      </w:r>
      <w:r>
        <w:rPr>
          <w:sz w:val="23"/>
        </w:rPr>
        <w:t>552/2003</w:t>
      </w:r>
      <w:r>
        <w:rPr>
          <w:spacing w:val="28"/>
          <w:sz w:val="23"/>
        </w:rPr>
        <w:t xml:space="preserve"> </w:t>
      </w:r>
      <w:r>
        <w:rPr>
          <w:sz w:val="23"/>
        </w:rPr>
        <w:t>Z.</w:t>
      </w:r>
      <w:r>
        <w:rPr>
          <w:spacing w:val="28"/>
          <w:sz w:val="23"/>
        </w:rPr>
        <w:t xml:space="preserve"> </w:t>
      </w:r>
      <w:r>
        <w:rPr>
          <w:sz w:val="23"/>
        </w:rPr>
        <w:t>z.</w:t>
      </w:r>
      <w:r>
        <w:rPr>
          <w:spacing w:val="28"/>
          <w:sz w:val="23"/>
        </w:rPr>
        <w:t xml:space="preserve"> </w:t>
      </w:r>
      <w:r>
        <w:rPr>
          <w:sz w:val="23"/>
        </w:rPr>
        <w:t>o</w:t>
      </w:r>
      <w:r>
        <w:rPr>
          <w:spacing w:val="28"/>
          <w:sz w:val="23"/>
        </w:rPr>
        <w:t xml:space="preserve"> </w:t>
      </w:r>
      <w:r>
        <w:rPr>
          <w:sz w:val="23"/>
        </w:rPr>
        <w:t>výkone</w:t>
      </w:r>
      <w:r>
        <w:rPr>
          <w:spacing w:val="29"/>
          <w:sz w:val="23"/>
        </w:rPr>
        <w:t xml:space="preserve"> </w:t>
      </w:r>
      <w:r>
        <w:rPr>
          <w:sz w:val="23"/>
        </w:rPr>
        <w:t>práce</w:t>
      </w:r>
      <w:r>
        <w:rPr>
          <w:spacing w:val="27"/>
          <w:sz w:val="23"/>
        </w:rPr>
        <w:t xml:space="preserve"> </w:t>
      </w:r>
      <w:r>
        <w:rPr>
          <w:sz w:val="23"/>
        </w:rPr>
        <w:t>vo</w:t>
      </w:r>
      <w:r>
        <w:rPr>
          <w:spacing w:val="27"/>
          <w:sz w:val="23"/>
        </w:rPr>
        <w:t xml:space="preserve"> </w:t>
      </w:r>
      <w:r>
        <w:rPr>
          <w:sz w:val="23"/>
        </w:rPr>
        <w:t>verejnom</w:t>
      </w:r>
      <w:r>
        <w:rPr>
          <w:spacing w:val="28"/>
          <w:sz w:val="23"/>
        </w:rPr>
        <w:t xml:space="preserve"> </w:t>
      </w:r>
      <w:r>
        <w:rPr>
          <w:sz w:val="23"/>
        </w:rPr>
        <w:t>záujme</w:t>
      </w:r>
      <w:r>
        <w:rPr>
          <w:spacing w:val="27"/>
          <w:sz w:val="23"/>
        </w:rPr>
        <w:t xml:space="preserve"> </w:t>
      </w:r>
      <w:r>
        <w:rPr>
          <w:sz w:val="23"/>
        </w:rPr>
        <w:t>v</w:t>
      </w:r>
      <w:r>
        <w:rPr>
          <w:spacing w:val="-1"/>
          <w:sz w:val="23"/>
        </w:rPr>
        <w:t xml:space="preserve"> </w:t>
      </w:r>
      <w:r>
        <w:rPr>
          <w:sz w:val="23"/>
        </w:rPr>
        <w:t>znení</w:t>
      </w:r>
      <w:r>
        <w:rPr>
          <w:spacing w:val="28"/>
          <w:sz w:val="23"/>
        </w:rPr>
        <w:t xml:space="preserve"> </w:t>
      </w:r>
      <w:r>
        <w:rPr>
          <w:sz w:val="23"/>
        </w:rPr>
        <w:t>neskorších</w:t>
      </w:r>
      <w:r>
        <w:rPr>
          <w:spacing w:val="26"/>
          <w:sz w:val="23"/>
        </w:rPr>
        <w:t xml:space="preserve"> </w:t>
      </w:r>
      <w:r>
        <w:rPr>
          <w:sz w:val="23"/>
        </w:rPr>
        <w:t>predpisov</w:t>
      </w:r>
      <w:r>
        <w:rPr>
          <w:spacing w:val="26"/>
          <w:sz w:val="23"/>
        </w:rPr>
        <w:t xml:space="preserve"> </w:t>
      </w:r>
      <w:r>
        <w:rPr>
          <w:sz w:val="23"/>
        </w:rPr>
        <w:t>(ďalej</w:t>
      </w:r>
      <w:r>
        <w:rPr>
          <w:spacing w:val="26"/>
          <w:sz w:val="23"/>
        </w:rPr>
        <w:t xml:space="preserve"> </w:t>
      </w:r>
      <w:r>
        <w:rPr>
          <w:spacing w:val="-5"/>
          <w:sz w:val="23"/>
        </w:rPr>
        <w:t>len</w:t>
      </w:r>
    </w:p>
    <w:p w14:paraId="3EB2E6F5" w14:textId="77777777" w:rsidR="0071448A" w:rsidRDefault="00A949AB">
      <w:pPr>
        <w:spacing w:before="2" w:line="263" w:lineRule="exact"/>
        <w:ind w:left="116"/>
        <w:jc w:val="both"/>
        <w:rPr>
          <w:sz w:val="23"/>
        </w:rPr>
      </w:pPr>
      <w:r>
        <w:rPr>
          <w:sz w:val="23"/>
        </w:rPr>
        <w:t>„zákona</w:t>
      </w:r>
      <w:r>
        <w:rPr>
          <w:spacing w:val="-3"/>
          <w:sz w:val="23"/>
        </w:rPr>
        <w:t xml:space="preserve"> </w:t>
      </w:r>
      <w:r>
        <w:rPr>
          <w:sz w:val="23"/>
        </w:rPr>
        <w:t>o</w:t>
      </w:r>
      <w:r>
        <w:rPr>
          <w:spacing w:val="-2"/>
          <w:sz w:val="23"/>
        </w:rPr>
        <w:t xml:space="preserve"> </w:t>
      </w:r>
      <w:r>
        <w:rPr>
          <w:sz w:val="23"/>
        </w:rPr>
        <w:t>verejnom</w:t>
      </w:r>
      <w:r>
        <w:rPr>
          <w:spacing w:val="-2"/>
          <w:sz w:val="23"/>
        </w:rPr>
        <w:t xml:space="preserve"> záujme“).</w:t>
      </w:r>
    </w:p>
    <w:p w14:paraId="7053221A" w14:textId="77777777" w:rsidR="0071448A" w:rsidRDefault="00A949AB">
      <w:pPr>
        <w:pStyle w:val="Zkladntext"/>
        <w:ind w:left="116" w:right="774"/>
        <w:jc w:val="both"/>
      </w:pPr>
      <w:r>
        <w:t>ZD</w:t>
      </w:r>
      <w:r>
        <w:rPr>
          <w:spacing w:val="-1"/>
        </w:rPr>
        <w:t xml:space="preserve"> </w:t>
      </w:r>
      <w:r>
        <w:t>zároveň obsahuje</w:t>
      </w:r>
      <w:r>
        <w:rPr>
          <w:spacing w:val="40"/>
        </w:rPr>
        <w:t xml:space="preserve"> </w:t>
      </w:r>
      <w:r>
        <w:t>príslušné</w:t>
      </w:r>
      <w:r>
        <w:rPr>
          <w:spacing w:val="-1"/>
        </w:rPr>
        <w:t xml:space="preserve"> </w:t>
      </w:r>
      <w:r>
        <w:t>ustanovenie</w:t>
      </w:r>
      <w:r>
        <w:rPr>
          <w:spacing w:val="40"/>
        </w:rPr>
        <w:t xml:space="preserve"> </w:t>
      </w:r>
      <w:r>
        <w:t>Kolektívnej zmluvy</w:t>
      </w:r>
      <w:r>
        <w:rPr>
          <w:spacing w:val="-7"/>
        </w:rPr>
        <w:t xml:space="preserve"> </w:t>
      </w:r>
      <w:r>
        <w:t>vyššieho stupňa</w:t>
      </w:r>
      <w:r>
        <w:rPr>
          <w:spacing w:val="-1"/>
        </w:rPr>
        <w:t xml:space="preserve"> </w:t>
      </w:r>
      <w:r>
        <w:t>uzatvorenej na rok</w:t>
      </w:r>
      <w:r>
        <w:rPr>
          <w:spacing w:val="40"/>
        </w:rPr>
        <w:t xml:space="preserve"> </w:t>
      </w:r>
      <w:r>
        <w:t>2023</w:t>
      </w:r>
      <w:r>
        <w:rPr>
          <w:spacing w:val="40"/>
        </w:rPr>
        <w:t xml:space="preserve"> </w:t>
      </w:r>
      <w:r>
        <w:t>(ďalej len „KZ VS “), ktorá je záväzná pre zamestnávateľov, ktorí</w:t>
      </w:r>
      <w:r>
        <w:rPr>
          <w:spacing w:val="40"/>
        </w:rPr>
        <w:t xml:space="preserve"> </w:t>
      </w:r>
      <w:r>
        <w:t>pri odmeňovaní</w:t>
      </w:r>
      <w:r>
        <w:rPr>
          <w:spacing w:val="40"/>
        </w:rPr>
        <w:t xml:space="preserve"> </w:t>
      </w:r>
      <w:r>
        <w:t>postupujú podľa zákona č. 553/2003</w:t>
      </w:r>
      <w:r>
        <w:rPr>
          <w:spacing w:val="40"/>
        </w:rPr>
        <w:t xml:space="preserve"> </w:t>
      </w:r>
      <w:r>
        <w:t xml:space="preserve">Z. z. o odmeňovaní niektorých zamestnancov pri výkone práce vo verejnom záujme, a u ktorých nepôsobí odborová </w:t>
      </w:r>
      <w:r>
        <w:rPr>
          <w:spacing w:val="-2"/>
        </w:rPr>
        <w:t>organizácia.</w:t>
      </w:r>
    </w:p>
    <w:p w14:paraId="4050208D" w14:textId="77777777" w:rsidR="0071448A" w:rsidRDefault="0071448A">
      <w:pPr>
        <w:jc w:val="both"/>
        <w:sectPr w:rsidR="0071448A">
          <w:type w:val="continuous"/>
          <w:pgSz w:w="11910" w:h="16840"/>
          <w:pgMar w:top="1920" w:right="640" w:bottom="280" w:left="1300" w:header="708" w:footer="708" w:gutter="0"/>
          <w:cols w:space="708"/>
        </w:sectPr>
      </w:pPr>
    </w:p>
    <w:p w14:paraId="5CFDAAA5" w14:textId="77777777" w:rsidR="0071448A" w:rsidRDefault="00A949AB">
      <w:pPr>
        <w:spacing w:before="69"/>
        <w:ind w:right="663"/>
        <w:jc w:val="center"/>
        <w:rPr>
          <w:b/>
          <w:sz w:val="23"/>
        </w:rPr>
      </w:pPr>
      <w:r>
        <w:rPr>
          <w:b/>
          <w:sz w:val="23"/>
        </w:rPr>
        <w:lastRenderedPageBreak/>
        <w:t>ČASŤ</w:t>
      </w:r>
      <w:r>
        <w:rPr>
          <w:b/>
          <w:spacing w:val="-5"/>
          <w:sz w:val="23"/>
        </w:rPr>
        <w:t xml:space="preserve"> I.</w:t>
      </w:r>
    </w:p>
    <w:p w14:paraId="0A886B97" w14:textId="77777777" w:rsidR="0071448A" w:rsidRDefault="00A949AB">
      <w:pPr>
        <w:spacing w:before="1"/>
        <w:ind w:right="660"/>
        <w:jc w:val="center"/>
        <w:rPr>
          <w:b/>
          <w:sz w:val="23"/>
        </w:rPr>
      </w:pPr>
      <w:r>
        <w:rPr>
          <w:b/>
          <w:sz w:val="23"/>
        </w:rPr>
        <w:t>Všeobecné</w:t>
      </w:r>
      <w:r>
        <w:rPr>
          <w:b/>
          <w:spacing w:val="-5"/>
          <w:sz w:val="23"/>
        </w:rPr>
        <w:t xml:space="preserve"> </w:t>
      </w:r>
      <w:r>
        <w:rPr>
          <w:b/>
          <w:spacing w:val="-2"/>
          <w:sz w:val="23"/>
        </w:rPr>
        <w:t>ustanovenia</w:t>
      </w:r>
    </w:p>
    <w:p w14:paraId="2E9425B2" w14:textId="77777777" w:rsidR="0071448A" w:rsidRDefault="0071448A">
      <w:pPr>
        <w:pStyle w:val="Zkladntext"/>
        <w:spacing w:before="263"/>
        <w:rPr>
          <w:b/>
          <w:sz w:val="23"/>
        </w:rPr>
      </w:pPr>
    </w:p>
    <w:p w14:paraId="0476ED18" w14:textId="77777777" w:rsidR="0071448A" w:rsidRDefault="00A949AB">
      <w:pPr>
        <w:spacing w:before="1"/>
        <w:ind w:left="3659" w:right="4139" w:firstLine="549"/>
        <w:rPr>
          <w:b/>
          <w:sz w:val="23"/>
        </w:rPr>
      </w:pPr>
      <w:r>
        <w:rPr>
          <w:b/>
          <w:sz w:val="23"/>
        </w:rPr>
        <w:t>Článok 1 Úvodné</w:t>
      </w:r>
      <w:r>
        <w:rPr>
          <w:b/>
          <w:spacing w:val="-15"/>
          <w:sz w:val="23"/>
        </w:rPr>
        <w:t xml:space="preserve"> </w:t>
      </w:r>
      <w:r>
        <w:rPr>
          <w:b/>
          <w:sz w:val="23"/>
        </w:rPr>
        <w:t>ustanovenia</w:t>
      </w:r>
    </w:p>
    <w:p w14:paraId="61725382" w14:textId="77777777" w:rsidR="0071448A" w:rsidRDefault="00A949AB">
      <w:pPr>
        <w:pStyle w:val="Odsekzoznamu"/>
        <w:numPr>
          <w:ilvl w:val="1"/>
          <w:numId w:val="8"/>
        </w:numPr>
        <w:tabs>
          <w:tab w:val="left" w:pos="461"/>
        </w:tabs>
        <w:spacing w:before="260"/>
        <w:ind w:right="772" w:firstLine="0"/>
        <w:jc w:val="both"/>
        <w:rPr>
          <w:sz w:val="23"/>
        </w:rPr>
      </w:pPr>
      <w:r>
        <w:rPr>
          <w:sz w:val="23"/>
        </w:rPr>
        <w:t>Táto zamestnanecká dohoda (ďalej len „ZD“) je spracovaná na základe všeobecne záväzných právnych predpisov platných v Slovenskej republike. Osoby viazané touto ZD sa zaväzujú dodržiavať a plniť jej ustanovenia v snahe zachovať sociálny zmier.</w:t>
      </w:r>
    </w:p>
    <w:p w14:paraId="79FA9F5B" w14:textId="77777777" w:rsidR="0071448A" w:rsidRDefault="0071448A">
      <w:pPr>
        <w:pStyle w:val="Zkladntext"/>
        <w:spacing w:before="1"/>
        <w:rPr>
          <w:sz w:val="23"/>
        </w:rPr>
      </w:pPr>
    </w:p>
    <w:p w14:paraId="1EC04CF0" w14:textId="77777777" w:rsidR="0071448A" w:rsidRDefault="00A949AB">
      <w:pPr>
        <w:pStyle w:val="Odsekzoznamu"/>
        <w:numPr>
          <w:ilvl w:val="1"/>
          <w:numId w:val="8"/>
        </w:numPr>
        <w:tabs>
          <w:tab w:val="left" w:pos="461"/>
        </w:tabs>
        <w:ind w:right="781" w:firstLine="0"/>
        <w:jc w:val="both"/>
        <w:rPr>
          <w:sz w:val="23"/>
        </w:rPr>
      </w:pPr>
      <w:r>
        <w:rPr>
          <w:sz w:val="23"/>
        </w:rPr>
        <w:t>Cieľom tejto zamestnaneckej dohody je zabezpečiť prostredníctvom zamestnaneckého dôverníka spravodlivé a uspokojivé pracovné podmienky zamestnancov Divadelného ústavu (ďalej len „DÚ“).</w:t>
      </w:r>
    </w:p>
    <w:p w14:paraId="525455CC" w14:textId="77777777" w:rsidR="0071448A" w:rsidRDefault="00A949AB">
      <w:pPr>
        <w:spacing w:before="263"/>
        <w:ind w:left="116"/>
        <w:rPr>
          <w:sz w:val="23"/>
        </w:rPr>
      </w:pPr>
      <w:r>
        <w:rPr>
          <w:sz w:val="23"/>
        </w:rPr>
        <w:t>1.3</w:t>
      </w:r>
      <w:r>
        <w:rPr>
          <w:spacing w:val="80"/>
          <w:sz w:val="23"/>
        </w:rPr>
        <w:t xml:space="preserve"> </w:t>
      </w:r>
      <w:r>
        <w:rPr>
          <w:sz w:val="23"/>
        </w:rPr>
        <w:t>Zamestnanci</w:t>
      </w:r>
      <w:r>
        <w:rPr>
          <w:spacing w:val="80"/>
          <w:sz w:val="23"/>
        </w:rPr>
        <w:t xml:space="preserve"> </w:t>
      </w:r>
      <w:r>
        <w:rPr>
          <w:sz w:val="23"/>
        </w:rPr>
        <w:t>sa</w:t>
      </w:r>
      <w:r>
        <w:rPr>
          <w:spacing w:val="80"/>
          <w:sz w:val="23"/>
        </w:rPr>
        <w:t xml:space="preserve"> </w:t>
      </w:r>
      <w:r>
        <w:rPr>
          <w:sz w:val="23"/>
        </w:rPr>
        <w:t>zúčastňujú</w:t>
      </w:r>
      <w:r>
        <w:rPr>
          <w:spacing w:val="80"/>
          <w:sz w:val="23"/>
        </w:rPr>
        <w:t xml:space="preserve"> </w:t>
      </w:r>
      <w:r>
        <w:rPr>
          <w:sz w:val="23"/>
        </w:rPr>
        <w:t>prostredníctvom</w:t>
      </w:r>
      <w:r>
        <w:rPr>
          <w:spacing w:val="80"/>
          <w:sz w:val="23"/>
        </w:rPr>
        <w:t xml:space="preserve"> </w:t>
      </w:r>
      <w:r>
        <w:rPr>
          <w:sz w:val="23"/>
        </w:rPr>
        <w:t>zamestnaneckého</w:t>
      </w:r>
      <w:r>
        <w:rPr>
          <w:spacing w:val="80"/>
          <w:sz w:val="23"/>
        </w:rPr>
        <w:t xml:space="preserve"> </w:t>
      </w:r>
      <w:r>
        <w:rPr>
          <w:sz w:val="23"/>
        </w:rPr>
        <w:t>dôverníka</w:t>
      </w:r>
      <w:r>
        <w:rPr>
          <w:spacing w:val="80"/>
          <w:sz w:val="23"/>
        </w:rPr>
        <w:t xml:space="preserve"> </w:t>
      </w:r>
      <w:r>
        <w:rPr>
          <w:sz w:val="23"/>
        </w:rPr>
        <w:t>na</w:t>
      </w:r>
      <w:r>
        <w:rPr>
          <w:spacing w:val="80"/>
          <w:sz w:val="23"/>
        </w:rPr>
        <w:t xml:space="preserve"> </w:t>
      </w:r>
      <w:r>
        <w:rPr>
          <w:sz w:val="23"/>
        </w:rPr>
        <w:t>utváraní</w:t>
      </w:r>
      <w:r>
        <w:rPr>
          <w:spacing w:val="80"/>
          <w:sz w:val="23"/>
        </w:rPr>
        <w:t xml:space="preserve"> </w:t>
      </w:r>
      <w:r>
        <w:rPr>
          <w:sz w:val="23"/>
        </w:rPr>
        <w:t>spravodlivých a uspokojivých pracovných podmienok:</w:t>
      </w:r>
    </w:p>
    <w:p w14:paraId="086C5F4F" w14:textId="77777777" w:rsidR="0071448A" w:rsidRDefault="00A949AB">
      <w:pPr>
        <w:pStyle w:val="Odsekzoznamu"/>
        <w:numPr>
          <w:ilvl w:val="0"/>
          <w:numId w:val="7"/>
        </w:numPr>
        <w:tabs>
          <w:tab w:val="left" w:pos="352"/>
        </w:tabs>
        <w:spacing w:before="1"/>
        <w:ind w:left="352" w:hanging="236"/>
        <w:rPr>
          <w:sz w:val="23"/>
        </w:rPr>
      </w:pPr>
      <w:r>
        <w:rPr>
          <w:spacing w:val="-2"/>
          <w:sz w:val="23"/>
        </w:rPr>
        <w:t>spolurozhodovaním,</w:t>
      </w:r>
    </w:p>
    <w:p w14:paraId="40911844" w14:textId="77777777" w:rsidR="0071448A" w:rsidRDefault="00A949AB">
      <w:pPr>
        <w:pStyle w:val="Odsekzoznamu"/>
        <w:numPr>
          <w:ilvl w:val="0"/>
          <w:numId w:val="7"/>
        </w:numPr>
        <w:tabs>
          <w:tab w:val="left" w:pos="365"/>
        </w:tabs>
        <w:spacing w:before="26"/>
        <w:ind w:left="365" w:hanging="249"/>
        <w:rPr>
          <w:sz w:val="23"/>
        </w:rPr>
      </w:pPr>
      <w:r>
        <w:rPr>
          <w:spacing w:val="-2"/>
          <w:sz w:val="23"/>
        </w:rPr>
        <w:t>prerokovaním,</w:t>
      </w:r>
    </w:p>
    <w:p w14:paraId="195CB5E2" w14:textId="77777777" w:rsidR="0071448A" w:rsidRDefault="00A949AB">
      <w:pPr>
        <w:pStyle w:val="Odsekzoznamu"/>
        <w:numPr>
          <w:ilvl w:val="0"/>
          <w:numId w:val="7"/>
        </w:numPr>
        <w:tabs>
          <w:tab w:val="left" w:pos="352"/>
        </w:tabs>
        <w:spacing w:before="29"/>
        <w:ind w:left="352" w:hanging="236"/>
        <w:rPr>
          <w:sz w:val="23"/>
        </w:rPr>
      </w:pPr>
      <w:r>
        <w:rPr>
          <w:sz w:val="23"/>
        </w:rPr>
        <w:t>právom</w:t>
      </w:r>
      <w:r>
        <w:rPr>
          <w:spacing w:val="-2"/>
          <w:sz w:val="23"/>
        </w:rPr>
        <w:t xml:space="preserve"> </w:t>
      </w:r>
      <w:r>
        <w:rPr>
          <w:sz w:val="23"/>
        </w:rPr>
        <w:t>na</w:t>
      </w:r>
      <w:r>
        <w:rPr>
          <w:spacing w:val="-3"/>
          <w:sz w:val="23"/>
        </w:rPr>
        <w:t xml:space="preserve"> </w:t>
      </w:r>
      <w:r>
        <w:rPr>
          <w:spacing w:val="-2"/>
          <w:sz w:val="23"/>
        </w:rPr>
        <w:t>informácie,</w:t>
      </w:r>
    </w:p>
    <w:p w14:paraId="14BA5607" w14:textId="77777777" w:rsidR="0071448A" w:rsidRDefault="00A949AB">
      <w:pPr>
        <w:pStyle w:val="Odsekzoznamu"/>
        <w:numPr>
          <w:ilvl w:val="0"/>
          <w:numId w:val="7"/>
        </w:numPr>
        <w:tabs>
          <w:tab w:val="left" w:pos="365"/>
        </w:tabs>
        <w:spacing w:before="25"/>
        <w:ind w:left="365" w:hanging="249"/>
        <w:rPr>
          <w:sz w:val="23"/>
        </w:rPr>
      </w:pPr>
      <w:r>
        <w:rPr>
          <w:sz w:val="23"/>
        </w:rPr>
        <w:t>kontrolnou</w:t>
      </w:r>
      <w:r>
        <w:rPr>
          <w:spacing w:val="-3"/>
          <w:sz w:val="23"/>
        </w:rPr>
        <w:t xml:space="preserve"> </w:t>
      </w:r>
      <w:r>
        <w:rPr>
          <w:spacing w:val="-2"/>
          <w:sz w:val="23"/>
        </w:rPr>
        <w:t>činnosťou</w:t>
      </w:r>
    </w:p>
    <w:p w14:paraId="4B83037D" w14:textId="77777777" w:rsidR="0071448A" w:rsidRDefault="0071448A">
      <w:pPr>
        <w:pStyle w:val="Zkladntext"/>
        <w:spacing w:before="2"/>
        <w:rPr>
          <w:sz w:val="23"/>
        </w:rPr>
      </w:pPr>
    </w:p>
    <w:p w14:paraId="7C29AE0B" w14:textId="77777777" w:rsidR="0071448A" w:rsidRDefault="00A949AB">
      <w:pPr>
        <w:pStyle w:val="Odsekzoznamu"/>
        <w:numPr>
          <w:ilvl w:val="1"/>
          <w:numId w:val="6"/>
        </w:numPr>
        <w:tabs>
          <w:tab w:val="left" w:pos="502"/>
        </w:tabs>
        <w:spacing w:line="264" w:lineRule="exact"/>
        <w:ind w:hanging="386"/>
      </w:pPr>
      <w:r>
        <w:rPr>
          <w:sz w:val="23"/>
        </w:rPr>
        <w:t>Touto</w:t>
      </w:r>
      <w:r>
        <w:rPr>
          <w:spacing w:val="-3"/>
          <w:sz w:val="23"/>
        </w:rPr>
        <w:t xml:space="preserve"> </w:t>
      </w:r>
      <w:r>
        <w:rPr>
          <w:sz w:val="23"/>
        </w:rPr>
        <w:t>ZD</w:t>
      </w:r>
      <w:r>
        <w:rPr>
          <w:spacing w:val="-4"/>
          <w:sz w:val="23"/>
        </w:rPr>
        <w:t xml:space="preserve"> </w:t>
      </w:r>
      <w:r>
        <w:rPr>
          <w:sz w:val="23"/>
        </w:rPr>
        <w:t>sa</w:t>
      </w:r>
      <w:r>
        <w:rPr>
          <w:spacing w:val="-2"/>
          <w:sz w:val="23"/>
        </w:rPr>
        <w:t xml:space="preserve"> upravujú:</w:t>
      </w:r>
    </w:p>
    <w:p w14:paraId="6606E1D1" w14:textId="77777777" w:rsidR="0071448A" w:rsidRDefault="00A949AB">
      <w:pPr>
        <w:pStyle w:val="Odsekzoznamu"/>
        <w:numPr>
          <w:ilvl w:val="0"/>
          <w:numId w:val="5"/>
        </w:numPr>
        <w:tabs>
          <w:tab w:val="left" w:pos="352"/>
        </w:tabs>
        <w:spacing w:line="264" w:lineRule="exact"/>
        <w:ind w:left="352" w:hanging="236"/>
        <w:rPr>
          <w:sz w:val="23"/>
        </w:rPr>
      </w:pPr>
      <w:r>
        <w:rPr>
          <w:sz w:val="23"/>
        </w:rPr>
        <w:t>postavenie</w:t>
      </w:r>
      <w:r>
        <w:rPr>
          <w:spacing w:val="-6"/>
          <w:sz w:val="23"/>
        </w:rPr>
        <w:t xml:space="preserve"> </w:t>
      </w:r>
      <w:r>
        <w:rPr>
          <w:sz w:val="23"/>
        </w:rPr>
        <w:t>zamestnaneckého</w:t>
      </w:r>
      <w:r>
        <w:rPr>
          <w:spacing w:val="-6"/>
          <w:sz w:val="23"/>
        </w:rPr>
        <w:t xml:space="preserve"> </w:t>
      </w:r>
      <w:r>
        <w:rPr>
          <w:sz w:val="23"/>
        </w:rPr>
        <w:t>dôverníka</w:t>
      </w:r>
      <w:r>
        <w:rPr>
          <w:spacing w:val="-6"/>
          <w:sz w:val="23"/>
        </w:rPr>
        <w:t xml:space="preserve"> </w:t>
      </w:r>
      <w:r>
        <w:rPr>
          <w:sz w:val="23"/>
        </w:rPr>
        <w:t>a</w:t>
      </w:r>
      <w:r>
        <w:rPr>
          <w:spacing w:val="-6"/>
          <w:sz w:val="23"/>
        </w:rPr>
        <w:t xml:space="preserve"> </w:t>
      </w:r>
      <w:r>
        <w:rPr>
          <w:sz w:val="23"/>
        </w:rPr>
        <w:t>vzájomné</w:t>
      </w:r>
      <w:r>
        <w:rPr>
          <w:spacing w:val="-5"/>
          <w:sz w:val="23"/>
        </w:rPr>
        <w:t xml:space="preserve"> </w:t>
      </w:r>
      <w:r>
        <w:rPr>
          <w:sz w:val="23"/>
        </w:rPr>
        <w:t>vzťahy</w:t>
      </w:r>
      <w:r>
        <w:rPr>
          <w:spacing w:val="-9"/>
          <w:sz w:val="23"/>
        </w:rPr>
        <w:t xml:space="preserve"> </w:t>
      </w:r>
      <w:r>
        <w:rPr>
          <w:sz w:val="23"/>
        </w:rPr>
        <w:t>zmluvných</w:t>
      </w:r>
      <w:r>
        <w:rPr>
          <w:spacing w:val="-5"/>
          <w:sz w:val="23"/>
        </w:rPr>
        <w:t xml:space="preserve"> </w:t>
      </w:r>
      <w:r>
        <w:rPr>
          <w:spacing w:val="-2"/>
          <w:sz w:val="23"/>
        </w:rPr>
        <w:t>strán,</w:t>
      </w:r>
    </w:p>
    <w:p w14:paraId="3111F8A7" w14:textId="77777777" w:rsidR="0071448A" w:rsidRDefault="00A949AB">
      <w:pPr>
        <w:pStyle w:val="Odsekzoznamu"/>
        <w:numPr>
          <w:ilvl w:val="0"/>
          <w:numId w:val="5"/>
        </w:numPr>
        <w:tabs>
          <w:tab w:val="left" w:pos="365"/>
        </w:tabs>
        <w:spacing w:line="264" w:lineRule="exact"/>
        <w:ind w:left="365" w:hanging="249"/>
        <w:rPr>
          <w:sz w:val="23"/>
        </w:rPr>
      </w:pPr>
      <w:r>
        <w:rPr>
          <w:sz w:val="23"/>
        </w:rPr>
        <w:t>pracovnoprávne</w:t>
      </w:r>
      <w:r>
        <w:rPr>
          <w:spacing w:val="-6"/>
          <w:sz w:val="23"/>
        </w:rPr>
        <w:t xml:space="preserve"> </w:t>
      </w:r>
      <w:r>
        <w:rPr>
          <w:spacing w:val="-2"/>
          <w:sz w:val="23"/>
        </w:rPr>
        <w:t>vzťahy,</w:t>
      </w:r>
    </w:p>
    <w:p w14:paraId="197CDD76" w14:textId="77777777" w:rsidR="0071448A" w:rsidRDefault="00A949AB">
      <w:pPr>
        <w:pStyle w:val="Odsekzoznamu"/>
        <w:numPr>
          <w:ilvl w:val="0"/>
          <w:numId w:val="5"/>
        </w:numPr>
        <w:tabs>
          <w:tab w:val="left" w:pos="352"/>
        </w:tabs>
        <w:ind w:left="116" w:right="1924" w:firstLine="0"/>
        <w:rPr>
          <w:sz w:val="23"/>
        </w:rPr>
      </w:pPr>
      <w:r>
        <w:rPr>
          <w:sz w:val="23"/>
        </w:rPr>
        <w:t>pracovné</w:t>
      </w:r>
      <w:r>
        <w:rPr>
          <w:spacing w:val="-4"/>
          <w:sz w:val="23"/>
        </w:rPr>
        <w:t xml:space="preserve"> </w:t>
      </w:r>
      <w:r>
        <w:rPr>
          <w:sz w:val="23"/>
        </w:rPr>
        <w:t>podmienky</w:t>
      </w:r>
      <w:r>
        <w:rPr>
          <w:spacing w:val="-6"/>
          <w:sz w:val="23"/>
        </w:rPr>
        <w:t xml:space="preserve"> </w:t>
      </w:r>
      <w:r>
        <w:rPr>
          <w:sz w:val="23"/>
        </w:rPr>
        <w:t>vrátane</w:t>
      </w:r>
      <w:r>
        <w:rPr>
          <w:spacing w:val="40"/>
          <w:sz w:val="23"/>
        </w:rPr>
        <w:t xml:space="preserve"> </w:t>
      </w:r>
      <w:r>
        <w:rPr>
          <w:sz w:val="23"/>
        </w:rPr>
        <w:t>ekonomických</w:t>
      </w:r>
      <w:r>
        <w:rPr>
          <w:spacing w:val="-4"/>
          <w:sz w:val="23"/>
        </w:rPr>
        <w:t xml:space="preserve"> </w:t>
      </w:r>
      <w:r>
        <w:rPr>
          <w:sz w:val="23"/>
        </w:rPr>
        <w:t>a</w:t>
      </w:r>
      <w:r>
        <w:rPr>
          <w:spacing w:val="-3"/>
          <w:sz w:val="23"/>
        </w:rPr>
        <w:t xml:space="preserve"> </w:t>
      </w:r>
      <w:r>
        <w:rPr>
          <w:sz w:val="23"/>
        </w:rPr>
        <w:t>sociálnych</w:t>
      </w:r>
      <w:r>
        <w:rPr>
          <w:spacing w:val="-3"/>
          <w:sz w:val="23"/>
        </w:rPr>
        <w:t xml:space="preserve"> </w:t>
      </w:r>
      <w:r>
        <w:rPr>
          <w:sz w:val="23"/>
        </w:rPr>
        <w:t>podmienok</w:t>
      </w:r>
      <w:r>
        <w:rPr>
          <w:spacing w:val="-6"/>
          <w:sz w:val="23"/>
        </w:rPr>
        <w:t xml:space="preserve"> </w:t>
      </w:r>
      <w:r>
        <w:rPr>
          <w:sz w:val="23"/>
        </w:rPr>
        <w:t>a</w:t>
      </w:r>
      <w:r>
        <w:rPr>
          <w:spacing w:val="-4"/>
          <w:sz w:val="23"/>
        </w:rPr>
        <w:t xml:space="preserve"> </w:t>
      </w:r>
      <w:r>
        <w:rPr>
          <w:sz w:val="23"/>
        </w:rPr>
        <w:t>podmienky zamestnávania zamestnancov.</w:t>
      </w:r>
    </w:p>
    <w:p w14:paraId="6648B395" w14:textId="77777777" w:rsidR="0071448A" w:rsidRDefault="0071448A">
      <w:pPr>
        <w:pStyle w:val="Zkladntext"/>
        <w:spacing w:before="263"/>
        <w:rPr>
          <w:sz w:val="23"/>
        </w:rPr>
      </w:pPr>
    </w:p>
    <w:p w14:paraId="0E1E526B" w14:textId="77777777" w:rsidR="0071448A" w:rsidRDefault="00A949AB">
      <w:pPr>
        <w:pStyle w:val="Odsekzoznamu"/>
        <w:numPr>
          <w:ilvl w:val="1"/>
          <w:numId w:val="6"/>
        </w:numPr>
        <w:tabs>
          <w:tab w:val="left" w:pos="552"/>
        </w:tabs>
        <w:ind w:left="116" w:right="773" w:firstLine="0"/>
        <w:jc w:val="both"/>
        <w:rPr>
          <w:sz w:val="23"/>
        </w:rPr>
      </w:pPr>
      <w:r>
        <w:rPr>
          <w:sz w:val="24"/>
        </w:rPr>
        <w:t>Zmluvné strany berú na vedomie, že s poukazom na ustanovenia § 233 ods. 3 a</w:t>
      </w:r>
      <w:r>
        <w:rPr>
          <w:spacing w:val="-2"/>
          <w:sz w:val="24"/>
        </w:rPr>
        <w:t xml:space="preserve"> </w:t>
      </w:r>
      <w:r>
        <w:rPr>
          <w:sz w:val="24"/>
        </w:rPr>
        <w:t>4 ZP nároky, ktoré vzniknú z tejto dohody jednotlivým zamestnancom, sa uplatňujú a uspokojujú len v rozsahu dohodnutom v pracovnej zmluve. Zamestnávateľ nemôže pri návrhu pracovnej zmluvy alebo jej zmeny zamestnancovi ponúknuť menej výhodné podmienky, aké sa dohodli v tejto dohode.</w:t>
      </w:r>
    </w:p>
    <w:p w14:paraId="3C4C8CF1" w14:textId="77777777" w:rsidR="0071448A" w:rsidRDefault="00A949AB">
      <w:pPr>
        <w:pStyle w:val="Odsekzoznamu"/>
        <w:numPr>
          <w:ilvl w:val="1"/>
          <w:numId w:val="6"/>
        </w:numPr>
        <w:tabs>
          <w:tab w:val="left" w:pos="519"/>
        </w:tabs>
        <w:spacing w:before="267"/>
        <w:ind w:left="519" w:hanging="403"/>
        <w:jc w:val="both"/>
        <w:rPr>
          <w:sz w:val="23"/>
        </w:rPr>
      </w:pPr>
      <w:r>
        <w:rPr>
          <w:sz w:val="23"/>
        </w:rPr>
        <w:t>Táto</w:t>
      </w:r>
      <w:r>
        <w:rPr>
          <w:spacing w:val="-6"/>
          <w:sz w:val="23"/>
        </w:rPr>
        <w:t xml:space="preserve"> </w:t>
      </w:r>
      <w:r>
        <w:rPr>
          <w:sz w:val="23"/>
        </w:rPr>
        <w:t>dohoda</w:t>
      </w:r>
      <w:r>
        <w:rPr>
          <w:spacing w:val="-3"/>
          <w:sz w:val="23"/>
        </w:rPr>
        <w:t xml:space="preserve"> </w:t>
      </w:r>
      <w:r>
        <w:rPr>
          <w:sz w:val="23"/>
        </w:rPr>
        <w:t>sa</w:t>
      </w:r>
      <w:r>
        <w:rPr>
          <w:spacing w:val="-3"/>
          <w:sz w:val="23"/>
        </w:rPr>
        <w:t xml:space="preserve"> </w:t>
      </w:r>
      <w:r>
        <w:rPr>
          <w:sz w:val="23"/>
        </w:rPr>
        <w:t>vzťahuje</w:t>
      </w:r>
      <w:r>
        <w:rPr>
          <w:spacing w:val="-3"/>
          <w:sz w:val="23"/>
        </w:rPr>
        <w:t xml:space="preserve"> </w:t>
      </w:r>
      <w:r>
        <w:rPr>
          <w:sz w:val="23"/>
        </w:rPr>
        <w:t>na</w:t>
      </w:r>
      <w:r>
        <w:rPr>
          <w:spacing w:val="-5"/>
          <w:sz w:val="23"/>
        </w:rPr>
        <w:t xml:space="preserve"> </w:t>
      </w:r>
      <w:r>
        <w:rPr>
          <w:sz w:val="23"/>
        </w:rPr>
        <w:t>všetkých</w:t>
      </w:r>
      <w:r>
        <w:rPr>
          <w:spacing w:val="-3"/>
          <w:sz w:val="23"/>
        </w:rPr>
        <w:t xml:space="preserve"> </w:t>
      </w:r>
      <w:r>
        <w:rPr>
          <w:sz w:val="23"/>
        </w:rPr>
        <w:t>zamestnancov</w:t>
      </w:r>
      <w:r>
        <w:rPr>
          <w:spacing w:val="-6"/>
          <w:sz w:val="23"/>
        </w:rPr>
        <w:t xml:space="preserve"> </w:t>
      </w:r>
      <w:r>
        <w:rPr>
          <w:spacing w:val="-2"/>
          <w:sz w:val="23"/>
        </w:rPr>
        <w:t>zamestnávateľa.</w:t>
      </w:r>
    </w:p>
    <w:p w14:paraId="5FC7CA9F" w14:textId="77777777" w:rsidR="0071448A" w:rsidRDefault="0071448A">
      <w:pPr>
        <w:pStyle w:val="Zkladntext"/>
        <w:rPr>
          <w:sz w:val="23"/>
        </w:rPr>
      </w:pPr>
    </w:p>
    <w:p w14:paraId="0EB52422" w14:textId="77777777" w:rsidR="0071448A" w:rsidRDefault="0071448A">
      <w:pPr>
        <w:pStyle w:val="Zkladntext"/>
        <w:spacing w:before="5"/>
        <w:rPr>
          <w:sz w:val="23"/>
        </w:rPr>
      </w:pPr>
    </w:p>
    <w:p w14:paraId="5637F52E" w14:textId="77777777" w:rsidR="0071448A" w:rsidRDefault="00A949AB">
      <w:pPr>
        <w:spacing w:before="1" w:line="264" w:lineRule="exact"/>
        <w:ind w:right="661"/>
        <w:jc w:val="center"/>
        <w:rPr>
          <w:b/>
          <w:sz w:val="23"/>
        </w:rPr>
      </w:pPr>
      <w:r>
        <w:rPr>
          <w:b/>
          <w:sz w:val="23"/>
        </w:rPr>
        <w:t>Článok</w:t>
      </w:r>
      <w:r>
        <w:rPr>
          <w:b/>
          <w:spacing w:val="-10"/>
          <w:sz w:val="23"/>
        </w:rPr>
        <w:t xml:space="preserve"> 2</w:t>
      </w:r>
    </w:p>
    <w:p w14:paraId="3BC5D4D5" w14:textId="77777777" w:rsidR="0071448A" w:rsidRDefault="00A949AB">
      <w:pPr>
        <w:spacing w:line="264" w:lineRule="exact"/>
        <w:ind w:right="664"/>
        <w:jc w:val="center"/>
        <w:rPr>
          <w:b/>
          <w:sz w:val="23"/>
        </w:rPr>
      </w:pPr>
      <w:r>
        <w:rPr>
          <w:b/>
          <w:sz w:val="23"/>
        </w:rPr>
        <w:t>Záväznosť</w:t>
      </w:r>
      <w:r>
        <w:rPr>
          <w:b/>
          <w:spacing w:val="-7"/>
          <w:sz w:val="23"/>
        </w:rPr>
        <w:t xml:space="preserve"> </w:t>
      </w:r>
      <w:r>
        <w:rPr>
          <w:b/>
          <w:sz w:val="23"/>
        </w:rPr>
        <w:t>Zamestnaneckej</w:t>
      </w:r>
      <w:r>
        <w:rPr>
          <w:b/>
          <w:spacing w:val="-8"/>
          <w:sz w:val="23"/>
        </w:rPr>
        <w:t xml:space="preserve"> </w:t>
      </w:r>
      <w:r>
        <w:rPr>
          <w:b/>
          <w:spacing w:val="-2"/>
          <w:sz w:val="23"/>
        </w:rPr>
        <w:t>dohody</w:t>
      </w:r>
    </w:p>
    <w:p w14:paraId="2F82B12B" w14:textId="77777777" w:rsidR="0071448A" w:rsidRDefault="00A949AB">
      <w:pPr>
        <w:spacing w:before="258"/>
        <w:ind w:left="116" w:right="808"/>
        <w:jc w:val="both"/>
        <w:rPr>
          <w:sz w:val="23"/>
        </w:rPr>
      </w:pPr>
      <w:r>
        <w:rPr>
          <w:sz w:val="23"/>
        </w:rPr>
        <w:t>Táto</w:t>
      </w:r>
      <w:r>
        <w:rPr>
          <w:spacing w:val="-2"/>
          <w:sz w:val="23"/>
        </w:rPr>
        <w:t xml:space="preserve"> </w:t>
      </w:r>
      <w:r>
        <w:rPr>
          <w:sz w:val="23"/>
        </w:rPr>
        <w:t>ZD</w:t>
      </w:r>
      <w:r>
        <w:rPr>
          <w:spacing w:val="-3"/>
          <w:sz w:val="23"/>
        </w:rPr>
        <w:t xml:space="preserve"> </w:t>
      </w:r>
      <w:r>
        <w:rPr>
          <w:sz w:val="23"/>
        </w:rPr>
        <w:t>je</w:t>
      </w:r>
      <w:r>
        <w:rPr>
          <w:spacing w:val="-2"/>
          <w:sz w:val="23"/>
        </w:rPr>
        <w:t xml:space="preserve"> </w:t>
      </w:r>
      <w:r>
        <w:rPr>
          <w:sz w:val="23"/>
        </w:rPr>
        <w:t>záväzná</w:t>
      </w:r>
      <w:r>
        <w:rPr>
          <w:spacing w:val="-2"/>
          <w:sz w:val="23"/>
        </w:rPr>
        <w:t xml:space="preserve"> </w:t>
      </w:r>
      <w:r>
        <w:rPr>
          <w:sz w:val="23"/>
        </w:rPr>
        <w:t>pre</w:t>
      </w:r>
      <w:r>
        <w:rPr>
          <w:spacing w:val="-2"/>
          <w:sz w:val="23"/>
        </w:rPr>
        <w:t xml:space="preserve"> </w:t>
      </w:r>
      <w:r>
        <w:rPr>
          <w:sz w:val="23"/>
        </w:rPr>
        <w:t>obidve</w:t>
      </w:r>
      <w:r>
        <w:rPr>
          <w:spacing w:val="-2"/>
          <w:sz w:val="23"/>
        </w:rPr>
        <w:t xml:space="preserve"> </w:t>
      </w:r>
      <w:r>
        <w:rPr>
          <w:sz w:val="23"/>
        </w:rPr>
        <w:t>zmluvné</w:t>
      </w:r>
      <w:r>
        <w:rPr>
          <w:spacing w:val="-2"/>
          <w:sz w:val="23"/>
        </w:rPr>
        <w:t xml:space="preserve"> </w:t>
      </w:r>
      <w:r>
        <w:rPr>
          <w:sz w:val="23"/>
        </w:rPr>
        <w:t>strany</w:t>
      </w:r>
      <w:r>
        <w:rPr>
          <w:spacing w:val="-7"/>
          <w:sz w:val="23"/>
        </w:rPr>
        <w:t xml:space="preserve"> </w:t>
      </w:r>
      <w:r>
        <w:rPr>
          <w:sz w:val="23"/>
        </w:rPr>
        <w:t>uvedené</w:t>
      </w:r>
      <w:r>
        <w:rPr>
          <w:spacing w:val="-2"/>
          <w:sz w:val="23"/>
        </w:rPr>
        <w:t xml:space="preserve"> </w:t>
      </w:r>
      <w:r>
        <w:rPr>
          <w:sz w:val="23"/>
        </w:rPr>
        <w:t>na</w:t>
      </w:r>
      <w:r>
        <w:rPr>
          <w:spacing w:val="-2"/>
          <w:sz w:val="23"/>
        </w:rPr>
        <w:t xml:space="preserve"> </w:t>
      </w:r>
      <w:r>
        <w:rPr>
          <w:sz w:val="23"/>
        </w:rPr>
        <w:t>titulnej</w:t>
      </w:r>
      <w:r>
        <w:rPr>
          <w:spacing w:val="-2"/>
          <w:sz w:val="23"/>
        </w:rPr>
        <w:t xml:space="preserve"> </w:t>
      </w:r>
      <w:r>
        <w:rPr>
          <w:sz w:val="23"/>
        </w:rPr>
        <w:t>strane</w:t>
      </w:r>
      <w:r>
        <w:rPr>
          <w:spacing w:val="-4"/>
          <w:sz w:val="23"/>
        </w:rPr>
        <w:t xml:space="preserve"> </w:t>
      </w:r>
      <w:r>
        <w:rPr>
          <w:sz w:val="23"/>
        </w:rPr>
        <w:t>tejto</w:t>
      </w:r>
      <w:r>
        <w:rPr>
          <w:spacing w:val="-5"/>
          <w:sz w:val="23"/>
        </w:rPr>
        <w:t xml:space="preserve"> </w:t>
      </w:r>
      <w:r>
        <w:rPr>
          <w:sz w:val="23"/>
        </w:rPr>
        <w:t>ZD.</w:t>
      </w:r>
      <w:r>
        <w:rPr>
          <w:spacing w:val="-2"/>
          <w:sz w:val="23"/>
        </w:rPr>
        <w:t xml:space="preserve"> </w:t>
      </w:r>
      <w:r>
        <w:rPr>
          <w:sz w:val="23"/>
        </w:rPr>
        <w:t>Je</w:t>
      </w:r>
      <w:r>
        <w:rPr>
          <w:spacing w:val="-2"/>
          <w:sz w:val="23"/>
        </w:rPr>
        <w:t xml:space="preserve"> </w:t>
      </w:r>
      <w:r>
        <w:rPr>
          <w:sz w:val="23"/>
        </w:rPr>
        <w:t>tiež</w:t>
      </w:r>
      <w:r>
        <w:rPr>
          <w:spacing w:val="-4"/>
          <w:sz w:val="23"/>
        </w:rPr>
        <w:t xml:space="preserve"> </w:t>
      </w:r>
      <w:r>
        <w:rPr>
          <w:sz w:val="23"/>
        </w:rPr>
        <w:t>záväzná pre všetkých zamestnancov, ktorí vykonávajú práce</w:t>
      </w:r>
      <w:r>
        <w:rPr>
          <w:spacing w:val="-2"/>
          <w:sz w:val="23"/>
        </w:rPr>
        <w:t xml:space="preserve"> </w:t>
      </w:r>
      <w:r>
        <w:rPr>
          <w:sz w:val="23"/>
        </w:rPr>
        <w:t>v</w:t>
      </w:r>
      <w:r>
        <w:rPr>
          <w:spacing w:val="-3"/>
          <w:sz w:val="23"/>
        </w:rPr>
        <w:t xml:space="preserve"> </w:t>
      </w:r>
      <w:r>
        <w:rPr>
          <w:sz w:val="23"/>
        </w:rPr>
        <w:t>pracovnom pomere k zamestnávateľovi bez ohľadu na ich príslušnosť k zamestnávateľovi a k zamestnaneckému dôverníkovi.</w:t>
      </w:r>
    </w:p>
    <w:p w14:paraId="43D38487" w14:textId="77777777" w:rsidR="0071448A" w:rsidRDefault="0071448A">
      <w:pPr>
        <w:jc w:val="both"/>
        <w:rPr>
          <w:sz w:val="23"/>
        </w:rPr>
        <w:sectPr w:rsidR="0071448A">
          <w:pgSz w:w="11910" w:h="16840"/>
          <w:pgMar w:top="1880" w:right="640" w:bottom="280" w:left="1300" w:header="708" w:footer="708" w:gutter="0"/>
          <w:cols w:space="708"/>
        </w:sectPr>
      </w:pPr>
    </w:p>
    <w:p w14:paraId="24901AF1" w14:textId="77777777" w:rsidR="0071448A" w:rsidRDefault="00A949AB">
      <w:pPr>
        <w:spacing w:before="67" w:line="264" w:lineRule="exact"/>
        <w:ind w:right="661"/>
        <w:jc w:val="center"/>
        <w:rPr>
          <w:b/>
          <w:sz w:val="23"/>
        </w:rPr>
      </w:pPr>
      <w:r>
        <w:rPr>
          <w:b/>
          <w:sz w:val="23"/>
        </w:rPr>
        <w:lastRenderedPageBreak/>
        <w:t>Článok</w:t>
      </w:r>
      <w:r>
        <w:rPr>
          <w:b/>
          <w:spacing w:val="-10"/>
          <w:sz w:val="23"/>
        </w:rPr>
        <w:t xml:space="preserve"> 3</w:t>
      </w:r>
    </w:p>
    <w:p w14:paraId="4766589B" w14:textId="77777777" w:rsidR="0071448A" w:rsidRDefault="00A949AB">
      <w:pPr>
        <w:spacing w:line="264" w:lineRule="exact"/>
        <w:ind w:right="667"/>
        <w:jc w:val="center"/>
        <w:rPr>
          <w:b/>
          <w:sz w:val="23"/>
        </w:rPr>
      </w:pPr>
      <w:r>
        <w:rPr>
          <w:b/>
          <w:sz w:val="23"/>
        </w:rPr>
        <w:t>Postavenie</w:t>
      </w:r>
      <w:r>
        <w:rPr>
          <w:b/>
          <w:spacing w:val="-10"/>
          <w:sz w:val="23"/>
        </w:rPr>
        <w:t xml:space="preserve"> </w:t>
      </w:r>
      <w:r>
        <w:rPr>
          <w:b/>
          <w:sz w:val="23"/>
        </w:rPr>
        <w:t>zamestnaneckého</w:t>
      </w:r>
      <w:r>
        <w:rPr>
          <w:b/>
          <w:spacing w:val="-6"/>
          <w:sz w:val="23"/>
        </w:rPr>
        <w:t xml:space="preserve"> </w:t>
      </w:r>
      <w:r>
        <w:rPr>
          <w:b/>
          <w:sz w:val="23"/>
        </w:rPr>
        <w:t>dôverníka</w:t>
      </w:r>
      <w:r>
        <w:rPr>
          <w:b/>
          <w:spacing w:val="-5"/>
          <w:sz w:val="23"/>
        </w:rPr>
        <w:t xml:space="preserve"> </w:t>
      </w:r>
      <w:r>
        <w:rPr>
          <w:b/>
          <w:sz w:val="23"/>
        </w:rPr>
        <w:t>a</w:t>
      </w:r>
      <w:r>
        <w:rPr>
          <w:b/>
          <w:spacing w:val="-6"/>
          <w:sz w:val="23"/>
        </w:rPr>
        <w:t xml:space="preserve"> </w:t>
      </w:r>
      <w:r>
        <w:rPr>
          <w:b/>
          <w:sz w:val="23"/>
        </w:rPr>
        <w:t>vzájomné</w:t>
      </w:r>
      <w:r>
        <w:rPr>
          <w:b/>
          <w:spacing w:val="-5"/>
          <w:sz w:val="23"/>
        </w:rPr>
        <w:t xml:space="preserve"> </w:t>
      </w:r>
      <w:r>
        <w:rPr>
          <w:b/>
          <w:spacing w:val="-2"/>
          <w:sz w:val="23"/>
        </w:rPr>
        <w:t>vzťahy</w:t>
      </w:r>
    </w:p>
    <w:p w14:paraId="3C620FF8" w14:textId="77777777" w:rsidR="0071448A" w:rsidRDefault="00A949AB">
      <w:pPr>
        <w:spacing w:before="259"/>
        <w:ind w:left="116" w:right="776"/>
        <w:jc w:val="both"/>
        <w:rPr>
          <w:sz w:val="23"/>
        </w:rPr>
      </w:pPr>
      <w:r>
        <w:rPr>
          <w:sz w:val="23"/>
        </w:rPr>
        <w:t>Zamestnávateľ uznáva zamestnaneckého dôverníka za jediného predstaviteľa všetkých zamestnancov zamestnávateľa pri ich účasti na utváraní pracovných podmienok, uznáva jeho práva vyplývajúce z platných pracovnoprávnych predpisov a tejto zamestnaneckej dohody.</w:t>
      </w:r>
    </w:p>
    <w:p w14:paraId="190B78E2" w14:textId="77777777" w:rsidR="0071448A" w:rsidRDefault="0071448A">
      <w:pPr>
        <w:pStyle w:val="Zkladntext"/>
        <w:rPr>
          <w:sz w:val="23"/>
        </w:rPr>
      </w:pPr>
    </w:p>
    <w:p w14:paraId="68293D22" w14:textId="77777777" w:rsidR="0071448A" w:rsidRDefault="00A949AB">
      <w:pPr>
        <w:ind w:left="116" w:right="776"/>
        <w:jc w:val="both"/>
        <w:rPr>
          <w:sz w:val="23"/>
        </w:rPr>
      </w:pPr>
      <w:r>
        <w:rPr>
          <w:sz w:val="23"/>
        </w:rPr>
        <w:t>Zamestnávateľ nebude diskriminovať zamestnaneckého dôverníka za jeho postavenie, námety, kritické pripomienky a činnosť vyplývajúcu z výkonu volenej funkcie. Súčasne bude plne rešpektovať jeho právnu ochranu.</w:t>
      </w:r>
    </w:p>
    <w:p w14:paraId="111B22B0" w14:textId="77777777" w:rsidR="0071448A" w:rsidRDefault="0071448A">
      <w:pPr>
        <w:pStyle w:val="Zkladntext"/>
        <w:spacing w:before="1"/>
        <w:rPr>
          <w:sz w:val="23"/>
        </w:rPr>
      </w:pPr>
    </w:p>
    <w:p w14:paraId="590E6B8A" w14:textId="77777777" w:rsidR="0071448A" w:rsidRDefault="00A949AB">
      <w:pPr>
        <w:ind w:left="116" w:right="779"/>
        <w:jc w:val="both"/>
        <w:rPr>
          <w:sz w:val="23"/>
        </w:rPr>
      </w:pPr>
      <w:r>
        <w:rPr>
          <w:sz w:val="23"/>
        </w:rPr>
        <w:t>Zamestnanecký dôverník má právo spolurozhodovať formou dohody alebo formou udelenia predchádzajúceho súhlasu</w:t>
      </w:r>
      <w:r>
        <w:rPr>
          <w:spacing w:val="-2"/>
          <w:sz w:val="23"/>
        </w:rPr>
        <w:t xml:space="preserve"> </w:t>
      </w:r>
      <w:r>
        <w:rPr>
          <w:sz w:val="23"/>
        </w:rPr>
        <w:t xml:space="preserve">pri ktorých sa podľa ZP vyžaduje spolurozhodovanie zamestnaneckého </w:t>
      </w:r>
      <w:r>
        <w:rPr>
          <w:spacing w:val="-2"/>
          <w:sz w:val="23"/>
        </w:rPr>
        <w:t>dôverníka.</w:t>
      </w:r>
    </w:p>
    <w:p w14:paraId="1940706A" w14:textId="77777777" w:rsidR="0071448A" w:rsidRDefault="0071448A">
      <w:pPr>
        <w:pStyle w:val="Zkladntext"/>
        <w:rPr>
          <w:sz w:val="23"/>
        </w:rPr>
      </w:pPr>
    </w:p>
    <w:p w14:paraId="58255FD5" w14:textId="77777777" w:rsidR="0071448A" w:rsidRDefault="0071448A">
      <w:pPr>
        <w:pStyle w:val="Zkladntext"/>
        <w:spacing w:before="17"/>
        <w:rPr>
          <w:sz w:val="23"/>
        </w:rPr>
      </w:pPr>
    </w:p>
    <w:p w14:paraId="2CDA599A" w14:textId="77777777" w:rsidR="0071448A" w:rsidRDefault="00A949AB">
      <w:pPr>
        <w:spacing w:line="264" w:lineRule="exact"/>
        <w:ind w:right="660"/>
        <w:jc w:val="center"/>
        <w:rPr>
          <w:b/>
          <w:sz w:val="23"/>
        </w:rPr>
      </w:pPr>
      <w:r>
        <w:rPr>
          <w:b/>
          <w:sz w:val="23"/>
        </w:rPr>
        <w:t>ČASŤ</w:t>
      </w:r>
      <w:r>
        <w:rPr>
          <w:b/>
          <w:spacing w:val="-5"/>
          <w:sz w:val="23"/>
        </w:rPr>
        <w:t xml:space="preserve"> II.</w:t>
      </w:r>
    </w:p>
    <w:p w14:paraId="4FAC4003" w14:textId="77777777" w:rsidR="0071448A" w:rsidRDefault="00A949AB">
      <w:pPr>
        <w:spacing w:line="264" w:lineRule="exact"/>
        <w:ind w:right="663"/>
        <w:jc w:val="center"/>
        <w:rPr>
          <w:b/>
          <w:sz w:val="23"/>
        </w:rPr>
      </w:pPr>
      <w:r>
        <w:rPr>
          <w:b/>
          <w:sz w:val="23"/>
        </w:rPr>
        <w:t>Vzťahy</w:t>
      </w:r>
      <w:r>
        <w:rPr>
          <w:b/>
          <w:spacing w:val="-7"/>
          <w:sz w:val="23"/>
        </w:rPr>
        <w:t xml:space="preserve"> </w:t>
      </w:r>
      <w:r>
        <w:rPr>
          <w:b/>
          <w:sz w:val="23"/>
        </w:rPr>
        <w:t>medzi</w:t>
      </w:r>
      <w:r>
        <w:rPr>
          <w:b/>
          <w:spacing w:val="-4"/>
          <w:sz w:val="23"/>
        </w:rPr>
        <w:t xml:space="preserve"> </w:t>
      </w:r>
      <w:r>
        <w:rPr>
          <w:b/>
          <w:sz w:val="23"/>
        </w:rPr>
        <w:t>zamestnávateľom</w:t>
      </w:r>
      <w:r>
        <w:rPr>
          <w:b/>
          <w:spacing w:val="-8"/>
          <w:sz w:val="23"/>
        </w:rPr>
        <w:t xml:space="preserve"> </w:t>
      </w:r>
      <w:r>
        <w:rPr>
          <w:b/>
          <w:sz w:val="23"/>
        </w:rPr>
        <w:t>a</w:t>
      </w:r>
      <w:r>
        <w:rPr>
          <w:b/>
          <w:spacing w:val="-4"/>
          <w:sz w:val="23"/>
        </w:rPr>
        <w:t xml:space="preserve"> </w:t>
      </w:r>
      <w:r>
        <w:rPr>
          <w:b/>
          <w:sz w:val="23"/>
        </w:rPr>
        <w:t>zamestnaneckým</w:t>
      </w:r>
      <w:r>
        <w:rPr>
          <w:b/>
          <w:spacing w:val="-7"/>
          <w:sz w:val="23"/>
        </w:rPr>
        <w:t xml:space="preserve"> </w:t>
      </w:r>
      <w:r>
        <w:rPr>
          <w:b/>
          <w:spacing w:val="-2"/>
          <w:sz w:val="23"/>
        </w:rPr>
        <w:t>dôverníkom</w:t>
      </w:r>
    </w:p>
    <w:p w14:paraId="1E208F7B" w14:textId="77777777" w:rsidR="0071448A" w:rsidRDefault="0071448A">
      <w:pPr>
        <w:pStyle w:val="Zkladntext"/>
        <w:rPr>
          <w:b/>
          <w:sz w:val="23"/>
        </w:rPr>
      </w:pPr>
    </w:p>
    <w:p w14:paraId="622D13BC" w14:textId="77777777" w:rsidR="0071448A" w:rsidRDefault="0071448A">
      <w:pPr>
        <w:pStyle w:val="Zkladntext"/>
        <w:spacing w:before="1"/>
        <w:rPr>
          <w:b/>
          <w:sz w:val="23"/>
        </w:rPr>
      </w:pPr>
    </w:p>
    <w:p w14:paraId="765AFA05" w14:textId="77777777" w:rsidR="0071448A" w:rsidRDefault="00A949AB">
      <w:pPr>
        <w:spacing w:line="264" w:lineRule="exact"/>
        <w:ind w:right="661"/>
        <w:jc w:val="center"/>
        <w:rPr>
          <w:b/>
          <w:sz w:val="23"/>
        </w:rPr>
      </w:pPr>
      <w:r>
        <w:rPr>
          <w:b/>
          <w:sz w:val="23"/>
        </w:rPr>
        <w:t>Článok</w:t>
      </w:r>
      <w:r>
        <w:rPr>
          <w:b/>
          <w:spacing w:val="-10"/>
          <w:sz w:val="23"/>
        </w:rPr>
        <w:t xml:space="preserve"> 4</w:t>
      </w:r>
    </w:p>
    <w:p w14:paraId="1B369325" w14:textId="77777777" w:rsidR="0071448A" w:rsidRDefault="00A949AB">
      <w:pPr>
        <w:spacing w:line="264" w:lineRule="exact"/>
        <w:ind w:right="664"/>
        <w:jc w:val="center"/>
        <w:rPr>
          <w:b/>
          <w:sz w:val="23"/>
        </w:rPr>
      </w:pPr>
      <w:r>
        <w:rPr>
          <w:b/>
          <w:sz w:val="23"/>
        </w:rPr>
        <w:t>Poskytovanie</w:t>
      </w:r>
      <w:r>
        <w:rPr>
          <w:b/>
          <w:spacing w:val="-8"/>
          <w:sz w:val="23"/>
        </w:rPr>
        <w:t xml:space="preserve"> </w:t>
      </w:r>
      <w:r>
        <w:rPr>
          <w:b/>
          <w:sz w:val="23"/>
        </w:rPr>
        <w:t>pracovného</w:t>
      </w:r>
      <w:r>
        <w:rPr>
          <w:b/>
          <w:spacing w:val="-6"/>
          <w:sz w:val="23"/>
        </w:rPr>
        <w:t xml:space="preserve"> </w:t>
      </w:r>
      <w:r>
        <w:rPr>
          <w:b/>
          <w:sz w:val="23"/>
        </w:rPr>
        <w:t>voľna</w:t>
      </w:r>
      <w:r>
        <w:rPr>
          <w:b/>
          <w:spacing w:val="-6"/>
          <w:sz w:val="23"/>
        </w:rPr>
        <w:t xml:space="preserve"> </w:t>
      </w:r>
      <w:r>
        <w:rPr>
          <w:b/>
          <w:sz w:val="23"/>
        </w:rPr>
        <w:t>z</w:t>
      </w:r>
      <w:r>
        <w:rPr>
          <w:b/>
          <w:spacing w:val="-7"/>
          <w:sz w:val="23"/>
        </w:rPr>
        <w:t xml:space="preserve"> </w:t>
      </w:r>
      <w:r>
        <w:rPr>
          <w:b/>
          <w:sz w:val="23"/>
        </w:rPr>
        <w:t>dôvodu</w:t>
      </w:r>
      <w:r>
        <w:rPr>
          <w:b/>
          <w:spacing w:val="-7"/>
          <w:sz w:val="23"/>
        </w:rPr>
        <w:t xml:space="preserve"> </w:t>
      </w:r>
      <w:r>
        <w:rPr>
          <w:b/>
          <w:sz w:val="23"/>
        </w:rPr>
        <w:t>výkonu</w:t>
      </w:r>
      <w:r>
        <w:rPr>
          <w:b/>
          <w:spacing w:val="-6"/>
          <w:sz w:val="23"/>
        </w:rPr>
        <w:t xml:space="preserve"> </w:t>
      </w:r>
      <w:r>
        <w:rPr>
          <w:b/>
          <w:sz w:val="23"/>
        </w:rPr>
        <w:t>práce</w:t>
      </w:r>
      <w:r>
        <w:rPr>
          <w:b/>
          <w:spacing w:val="-6"/>
          <w:sz w:val="23"/>
        </w:rPr>
        <w:t xml:space="preserve"> </w:t>
      </w:r>
      <w:r>
        <w:rPr>
          <w:b/>
          <w:sz w:val="23"/>
        </w:rPr>
        <w:t>zamestnaneckého</w:t>
      </w:r>
      <w:r>
        <w:rPr>
          <w:b/>
          <w:spacing w:val="-5"/>
          <w:sz w:val="23"/>
        </w:rPr>
        <w:t xml:space="preserve"> </w:t>
      </w:r>
      <w:r>
        <w:rPr>
          <w:b/>
          <w:spacing w:val="-2"/>
          <w:sz w:val="23"/>
        </w:rPr>
        <w:t>dôverníka</w:t>
      </w:r>
    </w:p>
    <w:p w14:paraId="17B7B9B3" w14:textId="77777777" w:rsidR="0071448A" w:rsidRDefault="00A949AB">
      <w:pPr>
        <w:spacing w:before="259"/>
        <w:ind w:left="116" w:right="780"/>
        <w:jc w:val="both"/>
        <w:rPr>
          <w:sz w:val="23"/>
        </w:rPr>
      </w:pPr>
      <w:r>
        <w:rPr>
          <w:sz w:val="23"/>
        </w:rPr>
        <w:t>Zamestnávateľ sa zaväzuje krátkodobo uvoľňovať zamestnaneckého dôverníka na účasť na prípadných školeniach. Takto uvoľnenému zamestnancovi zamestnávateľ poskytne pracovné voľno na nevyhnutne potrebný čas.</w:t>
      </w:r>
    </w:p>
    <w:p w14:paraId="7E5BD7E6" w14:textId="77777777" w:rsidR="0071448A" w:rsidRDefault="0071448A">
      <w:pPr>
        <w:pStyle w:val="Zkladntext"/>
        <w:rPr>
          <w:sz w:val="23"/>
        </w:rPr>
      </w:pPr>
    </w:p>
    <w:p w14:paraId="24768486" w14:textId="77777777" w:rsidR="0071448A" w:rsidRDefault="0071448A">
      <w:pPr>
        <w:pStyle w:val="Zkladntext"/>
        <w:spacing w:before="5"/>
        <w:rPr>
          <w:sz w:val="23"/>
        </w:rPr>
      </w:pPr>
    </w:p>
    <w:p w14:paraId="71C6C6CB" w14:textId="77777777" w:rsidR="0071448A" w:rsidRDefault="00A949AB">
      <w:pPr>
        <w:spacing w:line="264" w:lineRule="exact"/>
        <w:ind w:right="661"/>
        <w:jc w:val="center"/>
        <w:rPr>
          <w:b/>
          <w:sz w:val="23"/>
        </w:rPr>
      </w:pPr>
      <w:r>
        <w:rPr>
          <w:b/>
          <w:sz w:val="23"/>
        </w:rPr>
        <w:t>Článok</w:t>
      </w:r>
      <w:r>
        <w:rPr>
          <w:b/>
          <w:spacing w:val="-10"/>
          <w:sz w:val="23"/>
        </w:rPr>
        <w:t xml:space="preserve"> 5</w:t>
      </w:r>
    </w:p>
    <w:p w14:paraId="71C549D6" w14:textId="77777777" w:rsidR="0071448A" w:rsidRDefault="00A949AB">
      <w:pPr>
        <w:spacing w:line="264" w:lineRule="exact"/>
        <w:ind w:right="666"/>
        <w:jc w:val="center"/>
        <w:rPr>
          <w:b/>
          <w:sz w:val="23"/>
        </w:rPr>
      </w:pPr>
      <w:r>
        <w:rPr>
          <w:b/>
          <w:sz w:val="23"/>
        </w:rPr>
        <w:t>Materiálno-technické</w:t>
      </w:r>
      <w:r>
        <w:rPr>
          <w:b/>
          <w:spacing w:val="-12"/>
          <w:sz w:val="23"/>
        </w:rPr>
        <w:t xml:space="preserve"> </w:t>
      </w:r>
      <w:r>
        <w:rPr>
          <w:b/>
          <w:sz w:val="23"/>
        </w:rPr>
        <w:t>zabezpečenie</w:t>
      </w:r>
      <w:r>
        <w:rPr>
          <w:b/>
          <w:spacing w:val="-11"/>
          <w:sz w:val="23"/>
        </w:rPr>
        <w:t xml:space="preserve"> </w:t>
      </w:r>
      <w:r>
        <w:rPr>
          <w:b/>
          <w:sz w:val="23"/>
        </w:rPr>
        <w:t>činnosti</w:t>
      </w:r>
      <w:r>
        <w:rPr>
          <w:b/>
          <w:spacing w:val="-10"/>
          <w:sz w:val="23"/>
        </w:rPr>
        <w:t xml:space="preserve"> </w:t>
      </w:r>
      <w:r>
        <w:rPr>
          <w:b/>
          <w:sz w:val="23"/>
        </w:rPr>
        <w:t>zamestnaneckého</w:t>
      </w:r>
      <w:r>
        <w:rPr>
          <w:b/>
          <w:spacing w:val="-9"/>
          <w:sz w:val="23"/>
        </w:rPr>
        <w:t xml:space="preserve"> </w:t>
      </w:r>
      <w:r>
        <w:rPr>
          <w:b/>
          <w:spacing w:val="-2"/>
          <w:sz w:val="23"/>
        </w:rPr>
        <w:t>dôverníka</w:t>
      </w:r>
    </w:p>
    <w:p w14:paraId="38AE8CC1" w14:textId="77777777" w:rsidR="0071448A" w:rsidRDefault="00A949AB">
      <w:pPr>
        <w:spacing w:before="261"/>
        <w:ind w:left="116" w:right="773"/>
        <w:jc w:val="both"/>
        <w:rPr>
          <w:sz w:val="23"/>
        </w:rPr>
      </w:pPr>
      <w:r>
        <w:rPr>
          <w:sz w:val="23"/>
        </w:rPr>
        <w:t>Zamestnávateľ umožní zamestnaneckému dôverníkovi používať telefonickú, rozmnožovaciu, výpočtovú,</w:t>
      </w:r>
      <w:r>
        <w:rPr>
          <w:spacing w:val="53"/>
          <w:sz w:val="23"/>
        </w:rPr>
        <w:t xml:space="preserve"> </w:t>
      </w:r>
      <w:r>
        <w:rPr>
          <w:sz w:val="23"/>
        </w:rPr>
        <w:t>komunikačnú</w:t>
      </w:r>
      <w:r>
        <w:rPr>
          <w:spacing w:val="40"/>
          <w:sz w:val="23"/>
        </w:rPr>
        <w:t xml:space="preserve"> </w:t>
      </w:r>
      <w:r>
        <w:rPr>
          <w:sz w:val="23"/>
        </w:rPr>
        <w:t>a</w:t>
      </w:r>
      <w:r>
        <w:rPr>
          <w:spacing w:val="40"/>
          <w:sz w:val="23"/>
        </w:rPr>
        <w:t xml:space="preserve"> </w:t>
      </w:r>
      <w:r>
        <w:rPr>
          <w:sz w:val="23"/>
        </w:rPr>
        <w:t>inú</w:t>
      </w:r>
      <w:r>
        <w:rPr>
          <w:spacing w:val="40"/>
          <w:sz w:val="23"/>
        </w:rPr>
        <w:t xml:space="preserve"> </w:t>
      </w:r>
      <w:r>
        <w:rPr>
          <w:sz w:val="23"/>
        </w:rPr>
        <w:t>techniku,</w:t>
      </w:r>
      <w:r>
        <w:rPr>
          <w:spacing w:val="40"/>
          <w:sz w:val="23"/>
        </w:rPr>
        <w:t xml:space="preserve"> </w:t>
      </w:r>
      <w:r>
        <w:rPr>
          <w:sz w:val="23"/>
        </w:rPr>
        <w:t>ktorú</w:t>
      </w:r>
      <w:r>
        <w:rPr>
          <w:spacing w:val="40"/>
          <w:sz w:val="23"/>
        </w:rPr>
        <w:t xml:space="preserve"> </w:t>
      </w:r>
      <w:r>
        <w:rPr>
          <w:sz w:val="23"/>
        </w:rPr>
        <w:t>má</w:t>
      </w:r>
      <w:r>
        <w:rPr>
          <w:spacing w:val="54"/>
          <w:sz w:val="23"/>
        </w:rPr>
        <w:t xml:space="preserve"> </w:t>
      </w:r>
      <w:r>
        <w:rPr>
          <w:sz w:val="23"/>
        </w:rPr>
        <w:t>k</w:t>
      </w:r>
      <w:r>
        <w:rPr>
          <w:spacing w:val="40"/>
          <w:sz w:val="23"/>
        </w:rPr>
        <w:t xml:space="preserve"> </w:t>
      </w:r>
      <w:r>
        <w:rPr>
          <w:sz w:val="23"/>
        </w:rPr>
        <w:t>dispozícii,</w:t>
      </w:r>
      <w:r>
        <w:rPr>
          <w:spacing w:val="40"/>
          <w:sz w:val="23"/>
        </w:rPr>
        <w:t xml:space="preserve"> </w:t>
      </w:r>
      <w:r>
        <w:rPr>
          <w:sz w:val="23"/>
        </w:rPr>
        <w:t>však</w:t>
      </w:r>
      <w:r>
        <w:rPr>
          <w:spacing w:val="53"/>
          <w:sz w:val="23"/>
        </w:rPr>
        <w:t xml:space="preserve"> </w:t>
      </w:r>
      <w:r>
        <w:rPr>
          <w:sz w:val="23"/>
        </w:rPr>
        <w:t>iba</w:t>
      </w:r>
      <w:r>
        <w:rPr>
          <w:spacing w:val="54"/>
          <w:sz w:val="23"/>
        </w:rPr>
        <w:t xml:space="preserve"> </w:t>
      </w:r>
      <w:r>
        <w:rPr>
          <w:sz w:val="23"/>
        </w:rPr>
        <w:t>na</w:t>
      </w:r>
      <w:r>
        <w:rPr>
          <w:spacing w:val="40"/>
          <w:sz w:val="23"/>
        </w:rPr>
        <w:t xml:space="preserve"> </w:t>
      </w:r>
      <w:r>
        <w:rPr>
          <w:sz w:val="23"/>
        </w:rPr>
        <w:t>účely</w:t>
      </w:r>
      <w:r>
        <w:rPr>
          <w:spacing w:val="40"/>
          <w:sz w:val="23"/>
        </w:rPr>
        <w:t xml:space="preserve"> </w:t>
      </w:r>
      <w:r>
        <w:rPr>
          <w:sz w:val="23"/>
        </w:rPr>
        <w:t>súvisiace</w:t>
      </w:r>
      <w:r>
        <w:rPr>
          <w:spacing w:val="40"/>
          <w:sz w:val="23"/>
        </w:rPr>
        <w:t xml:space="preserve"> </w:t>
      </w:r>
      <w:r>
        <w:rPr>
          <w:sz w:val="23"/>
        </w:rPr>
        <w:t>s</w:t>
      </w:r>
      <w:r>
        <w:rPr>
          <w:spacing w:val="22"/>
          <w:sz w:val="23"/>
        </w:rPr>
        <w:t xml:space="preserve"> </w:t>
      </w:r>
      <w:r>
        <w:rPr>
          <w:sz w:val="23"/>
        </w:rPr>
        <w:t>činnosťou</w:t>
      </w:r>
      <w:r>
        <w:rPr>
          <w:spacing w:val="22"/>
          <w:sz w:val="23"/>
        </w:rPr>
        <w:t xml:space="preserve"> </w:t>
      </w:r>
      <w:r>
        <w:rPr>
          <w:sz w:val="23"/>
        </w:rPr>
        <w:t>zamestnaneckého</w:t>
      </w:r>
      <w:r>
        <w:rPr>
          <w:spacing w:val="22"/>
          <w:sz w:val="23"/>
        </w:rPr>
        <w:t xml:space="preserve"> </w:t>
      </w:r>
      <w:r>
        <w:rPr>
          <w:sz w:val="23"/>
        </w:rPr>
        <w:t>dôverníka.</w:t>
      </w:r>
      <w:r>
        <w:rPr>
          <w:spacing w:val="22"/>
          <w:sz w:val="23"/>
        </w:rPr>
        <w:t xml:space="preserve"> </w:t>
      </w:r>
      <w:r>
        <w:rPr>
          <w:sz w:val="23"/>
        </w:rPr>
        <w:t>Náklady</w:t>
      </w:r>
      <w:r>
        <w:rPr>
          <w:spacing w:val="20"/>
          <w:sz w:val="23"/>
        </w:rPr>
        <w:t xml:space="preserve"> </w:t>
      </w:r>
      <w:r>
        <w:rPr>
          <w:sz w:val="23"/>
        </w:rPr>
        <w:t>na</w:t>
      </w:r>
      <w:r>
        <w:rPr>
          <w:spacing w:val="23"/>
          <w:sz w:val="23"/>
        </w:rPr>
        <w:t xml:space="preserve"> </w:t>
      </w:r>
      <w:r>
        <w:rPr>
          <w:sz w:val="23"/>
        </w:rPr>
        <w:t>údržbu</w:t>
      </w:r>
      <w:r>
        <w:rPr>
          <w:spacing w:val="20"/>
          <w:sz w:val="23"/>
        </w:rPr>
        <w:t xml:space="preserve"> </w:t>
      </w:r>
      <w:r>
        <w:rPr>
          <w:sz w:val="23"/>
        </w:rPr>
        <w:t>a</w:t>
      </w:r>
      <w:r>
        <w:rPr>
          <w:spacing w:val="23"/>
          <w:sz w:val="23"/>
        </w:rPr>
        <w:t xml:space="preserve"> </w:t>
      </w:r>
      <w:r>
        <w:rPr>
          <w:sz w:val="23"/>
        </w:rPr>
        <w:t>prevádzku</w:t>
      </w:r>
      <w:r>
        <w:rPr>
          <w:spacing w:val="22"/>
          <w:sz w:val="23"/>
        </w:rPr>
        <w:t xml:space="preserve"> </w:t>
      </w:r>
      <w:r>
        <w:rPr>
          <w:sz w:val="23"/>
        </w:rPr>
        <w:t>uvedených</w:t>
      </w:r>
      <w:r>
        <w:rPr>
          <w:spacing w:val="22"/>
          <w:sz w:val="23"/>
        </w:rPr>
        <w:t xml:space="preserve"> </w:t>
      </w:r>
      <w:r>
        <w:rPr>
          <w:sz w:val="23"/>
        </w:rPr>
        <w:t>priestorov a techniky bude znášať zamestnávateľ.</w:t>
      </w:r>
    </w:p>
    <w:p w14:paraId="1B5AA540" w14:textId="77777777" w:rsidR="0071448A" w:rsidRDefault="0071448A">
      <w:pPr>
        <w:pStyle w:val="Zkladntext"/>
        <w:rPr>
          <w:sz w:val="23"/>
        </w:rPr>
      </w:pPr>
    </w:p>
    <w:p w14:paraId="7F82599E" w14:textId="77777777" w:rsidR="0071448A" w:rsidRDefault="0071448A">
      <w:pPr>
        <w:pStyle w:val="Zkladntext"/>
        <w:spacing w:before="5"/>
        <w:rPr>
          <w:sz w:val="23"/>
        </w:rPr>
      </w:pPr>
    </w:p>
    <w:p w14:paraId="46B50CA4" w14:textId="77777777" w:rsidR="0071448A" w:rsidRDefault="00A949AB">
      <w:pPr>
        <w:spacing w:line="264" w:lineRule="exact"/>
        <w:ind w:right="661"/>
        <w:jc w:val="center"/>
        <w:rPr>
          <w:b/>
          <w:sz w:val="23"/>
        </w:rPr>
      </w:pPr>
      <w:r>
        <w:rPr>
          <w:b/>
          <w:sz w:val="23"/>
        </w:rPr>
        <w:t>Článok</w:t>
      </w:r>
      <w:r>
        <w:rPr>
          <w:b/>
          <w:spacing w:val="-10"/>
          <w:sz w:val="23"/>
        </w:rPr>
        <w:t xml:space="preserve"> 6</w:t>
      </w:r>
    </w:p>
    <w:p w14:paraId="2AB2CE5D" w14:textId="77777777" w:rsidR="0071448A" w:rsidRDefault="00A949AB">
      <w:pPr>
        <w:spacing w:line="264" w:lineRule="exact"/>
        <w:ind w:right="665"/>
        <w:jc w:val="center"/>
        <w:rPr>
          <w:b/>
          <w:sz w:val="23"/>
        </w:rPr>
      </w:pPr>
      <w:r>
        <w:rPr>
          <w:b/>
          <w:sz w:val="23"/>
        </w:rPr>
        <w:t>Prerokovanie</w:t>
      </w:r>
      <w:r>
        <w:rPr>
          <w:b/>
          <w:spacing w:val="-9"/>
          <w:sz w:val="23"/>
        </w:rPr>
        <w:t xml:space="preserve"> </w:t>
      </w:r>
      <w:r>
        <w:rPr>
          <w:b/>
          <w:sz w:val="23"/>
        </w:rPr>
        <w:t>so</w:t>
      </w:r>
      <w:r>
        <w:rPr>
          <w:b/>
          <w:spacing w:val="-8"/>
          <w:sz w:val="23"/>
        </w:rPr>
        <w:t xml:space="preserve"> </w:t>
      </w:r>
      <w:r>
        <w:rPr>
          <w:b/>
          <w:sz w:val="23"/>
        </w:rPr>
        <w:t>zamestnaneckým</w:t>
      </w:r>
      <w:r>
        <w:rPr>
          <w:b/>
          <w:spacing w:val="-8"/>
          <w:sz w:val="23"/>
        </w:rPr>
        <w:t xml:space="preserve"> </w:t>
      </w:r>
      <w:r>
        <w:rPr>
          <w:b/>
          <w:spacing w:val="-2"/>
          <w:sz w:val="23"/>
        </w:rPr>
        <w:t>dôverníkom</w:t>
      </w:r>
    </w:p>
    <w:p w14:paraId="28A39702" w14:textId="77777777" w:rsidR="0071448A" w:rsidRDefault="00A949AB">
      <w:pPr>
        <w:spacing w:before="261"/>
        <w:ind w:left="116" w:right="779"/>
        <w:jc w:val="both"/>
        <w:rPr>
          <w:sz w:val="23"/>
        </w:rPr>
      </w:pPr>
      <w:r>
        <w:rPr>
          <w:sz w:val="23"/>
        </w:rPr>
        <w:t>Zamestnávateľ prerokuje so zamestnaneckým dôverníkom pracovné, ekonomické a sociálne podmienky zamestnancov. Zároveň sa zaväzuje, že vnútorné akty organizácie, týkajúce sa pracovných, ekonomických a sociálnych podmienok zamestnancov predloží na prerokovanie so zamestnaneckým dôverníkom.</w:t>
      </w:r>
    </w:p>
    <w:p w14:paraId="26E4FDAC" w14:textId="77777777" w:rsidR="0071448A" w:rsidRDefault="00A949AB">
      <w:pPr>
        <w:pStyle w:val="Zkladntext"/>
        <w:ind w:left="116" w:right="774"/>
        <w:jc w:val="both"/>
      </w:pPr>
      <w:r>
        <w:t>Štrukturálne</w:t>
      </w:r>
      <w:r>
        <w:rPr>
          <w:spacing w:val="66"/>
        </w:rPr>
        <w:t xml:space="preserve">   </w:t>
      </w:r>
      <w:r>
        <w:t>alebo</w:t>
      </w:r>
      <w:r>
        <w:rPr>
          <w:spacing w:val="67"/>
        </w:rPr>
        <w:t xml:space="preserve">   </w:t>
      </w:r>
      <w:r>
        <w:t>organizačné</w:t>
      </w:r>
      <w:r>
        <w:rPr>
          <w:spacing w:val="66"/>
        </w:rPr>
        <w:t xml:space="preserve">   </w:t>
      </w:r>
      <w:r>
        <w:t>zmeny,</w:t>
      </w:r>
      <w:r>
        <w:rPr>
          <w:spacing w:val="67"/>
        </w:rPr>
        <w:t xml:space="preserve">   </w:t>
      </w:r>
      <w:r>
        <w:t>v dôsledku</w:t>
      </w:r>
      <w:r>
        <w:rPr>
          <w:spacing w:val="67"/>
        </w:rPr>
        <w:t xml:space="preserve">   </w:t>
      </w:r>
      <w:r>
        <w:t>ktorých</w:t>
      </w:r>
      <w:r>
        <w:rPr>
          <w:spacing w:val="67"/>
        </w:rPr>
        <w:t xml:space="preserve">   </w:t>
      </w:r>
      <w:r>
        <w:t>môže</w:t>
      </w:r>
      <w:r>
        <w:rPr>
          <w:spacing w:val="66"/>
        </w:rPr>
        <w:t xml:space="preserve">   </w:t>
      </w:r>
      <w:r>
        <w:t>dôjsť k hromadnému</w:t>
      </w:r>
      <w:r>
        <w:rPr>
          <w:spacing w:val="-3"/>
        </w:rPr>
        <w:t xml:space="preserve"> </w:t>
      </w:r>
      <w:r>
        <w:t>prepúšťaniu zamestnancov, zamestnávateľ prerokuje so zamestnaneckým dôverníkom spravidla dva mesiace, najneskôr však jeden mesiac pred ich uskutočnením. Zároveň tiež vo vyššie uvedenej lehote prerokuje so zamestnaneckým dôverníkom</w:t>
      </w:r>
      <w:r>
        <w:rPr>
          <w:spacing w:val="40"/>
        </w:rPr>
        <w:t xml:space="preserve"> </w:t>
      </w:r>
      <w:r>
        <w:t>opatrenia, ktorými je možné zabrániť hromadnému prepúšťaniu zamestnancov a</w:t>
      </w:r>
      <w:r>
        <w:rPr>
          <w:spacing w:val="-2"/>
        </w:rPr>
        <w:t xml:space="preserve"> </w:t>
      </w:r>
      <w:r>
        <w:t>opatrenia, ktorými možno zmierniť nepriaznivé následky hromadného prepúšťania zamestnancov.</w:t>
      </w:r>
    </w:p>
    <w:p w14:paraId="39E47013" w14:textId="77777777" w:rsidR="0071448A" w:rsidRDefault="0071448A">
      <w:pPr>
        <w:jc w:val="both"/>
        <w:sectPr w:rsidR="0071448A">
          <w:pgSz w:w="11910" w:h="16840"/>
          <w:pgMar w:top="1860" w:right="640" w:bottom="280" w:left="1300" w:header="708" w:footer="708" w:gutter="0"/>
          <w:cols w:space="708"/>
        </w:sectPr>
      </w:pPr>
    </w:p>
    <w:p w14:paraId="0BAC5269" w14:textId="77777777" w:rsidR="0071448A" w:rsidRDefault="00A949AB">
      <w:pPr>
        <w:spacing w:before="63" w:line="264" w:lineRule="exact"/>
        <w:ind w:right="661"/>
        <w:jc w:val="center"/>
        <w:rPr>
          <w:b/>
          <w:sz w:val="23"/>
        </w:rPr>
      </w:pPr>
      <w:r>
        <w:rPr>
          <w:b/>
          <w:sz w:val="23"/>
        </w:rPr>
        <w:lastRenderedPageBreak/>
        <w:t>ČASŤ</w:t>
      </w:r>
      <w:r>
        <w:rPr>
          <w:b/>
          <w:spacing w:val="-5"/>
          <w:sz w:val="23"/>
        </w:rPr>
        <w:t xml:space="preserve"> </w:t>
      </w:r>
      <w:r>
        <w:rPr>
          <w:b/>
          <w:spacing w:val="-4"/>
          <w:sz w:val="23"/>
        </w:rPr>
        <w:t>III.</w:t>
      </w:r>
    </w:p>
    <w:p w14:paraId="6CE240E3" w14:textId="77777777" w:rsidR="0071448A" w:rsidRDefault="00A949AB">
      <w:pPr>
        <w:spacing w:line="264" w:lineRule="exact"/>
        <w:ind w:right="664"/>
        <w:jc w:val="center"/>
        <w:rPr>
          <w:b/>
          <w:sz w:val="23"/>
        </w:rPr>
      </w:pPr>
      <w:r>
        <w:rPr>
          <w:b/>
          <w:sz w:val="23"/>
        </w:rPr>
        <w:t>Pracovné</w:t>
      </w:r>
      <w:r>
        <w:rPr>
          <w:b/>
          <w:spacing w:val="-8"/>
          <w:sz w:val="23"/>
        </w:rPr>
        <w:t xml:space="preserve"> </w:t>
      </w:r>
      <w:r>
        <w:rPr>
          <w:b/>
          <w:sz w:val="23"/>
        </w:rPr>
        <w:t>podmienky</w:t>
      </w:r>
      <w:r>
        <w:rPr>
          <w:b/>
          <w:spacing w:val="-6"/>
          <w:sz w:val="23"/>
        </w:rPr>
        <w:t xml:space="preserve"> </w:t>
      </w:r>
      <w:r>
        <w:rPr>
          <w:b/>
          <w:sz w:val="23"/>
        </w:rPr>
        <w:t>a</w:t>
      </w:r>
      <w:r>
        <w:rPr>
          <w:b/>
          <w:spacing w:val="-6"/>
          <w:sz w:val="23"/>
        </w:rPr>
        <w:t xml:space="preserve"> </w:t>
      </w:r>
      <w:r>
        <w:rPr>
          <w:b/>
          <w:sz w:val="23"/>
        </w:rPr>
        <w:t>pracovnoprávne</w:t>
      </w:r>
      <w:r>
        <w:rPr>
          <w:b/>
          <w:spacing w:val="-7"/>
          <w:sz w:val="23"/>
        </w:rPr>
        <w:t xml:space="preserve"> </w:t>
      </w:r>
      <w:r>
        <w:rPr>
          <w:b/>
          <w:spacing w:val="-2"/>
          <w:sz w:val="23"/>
        </w:rPr>
        <w:t>vzťahy</w:t>
      </w:r>
    </w:p>
    <w:p w14:paraId="3EE02DE4" w14:textId="77777777" w:rsidR="0071448A" w:rsidRDefault="0071448A">
      <w:pPr>
        <w:pStyle w:val="Zkladntext"/>
        <w:spacing w:before="263"/>
        <w:rPr>
          <w:b/>
          <w:sz w:val="23"/>
        </w:rPr>
      </w:pPr>
    </w:p>
    <w:p w14:paraId="394D4D2F" w14:textId="77777777" w:rsidR="0071448A" w:rsidRDefault="00A949AB">
      <w:pPr>
        <w:ind w:right="661"/>
        <w:jc w:val="center"/>
        <w:rPr>
          <w:b/>
          <w:sz w:val="23"/>
        </w:rPr>
      </w:pPr>
      <w:r>
        <w:rPr>
          <w:b/>
          <w:sz w:val="23"/>
        </w:rPr>
        <w:t>Článok</w:t>
      </w:r>
      <w:r>
        <w:rPr>
          <w:b/>
          <w:spacing w:val="-10"/>
          <w:sz w:val="23"/>
        </w:rPr>
        <w:t xml:space="preserve"> 7</w:t>
      </w:r>
    </w:p>
    <w:p w14:paraId="6596D73E" w14:textId="77777777" w:rsidR="0071448A" w:rsidRDefault="00A949AB">
      <w:pPr>
        <w:spacing w:before="2"/>
        <w:ind w:left="5" w:right="664"/>
        <w:jc w:val="center"/>
        <w:rPr>
          <w:b/>
          <w:sz w:val="23"/>
        </w:rPr>
      </w:pPr>
      <w:r>
        <w:rPr>
          <w:b/>
          <w:sz w:val="23"/>
        </w:rPr>
        <w:t xml:space="preserve">Práva </w:t>
      </w:r>
      <w:r>
        <w:rPr>
          <w:b/>
          <w:spacing w:val="-2"/>
          <w:sz w:val="23"/>
        </w:rPr>
        <w:t>zamestnávateľa</w:t>
      </w:r>
    </w:p>
    <w:p w14:paraId="66CC5730" w14:textId="77777777" w:rsidR="0071448A" w:rsidRDefault="00A949AB">
      <w:pPr>
        <w:spacing w:before="259"/>
        <w:ind w:left="116" w:right="776"/>
        <w:jc w:val="both"/>
        <w:rPr>
          <w:sz w:val="23"/>
        </w:rPr>
      </w:pPr>
      <w:r>
        <w:rPr>
          <w:sz w:val="23"/>
        </w:rPr>
        <w:t>Zamestnanecký dôverník uznáva a plne rešpektuje právo zamestnávateľa organizovať, riadiť a kontrolovať pracovné činnosti zamestnancov, vytvárať pracovné, ekonomické a sociálne podmienky zamestnancov za účelom zefektívňovania činnosti zamestnávateľa a za účelom dodržiavania platných právnych predpisov.</w:t>
      </w:r>
    </w:p>
    <w:p w14:paraId="4839BB55" w14:textId="77777777" w:rsidR="0071448A" w:rsidRDefault="0071448A">
      <w:pPr>
        <w:pStyle w:val="Zkladntext"/>
        <w:spacing w:before="5"/>
        <w:rPr>
          <w:sz w:val="23"/>
        </w:rPr>
      </w:pPr>
    </w:p>
    <w:p w14:paraId="69D47F1F" w14:textId="77777777" w:rsidR="0071448A" w:rsidRDefault="00A949AB">
      <w:pPr>
        <w:spacing w:line="264" w:lineRule="exact"/>
        <w:ind w:right="660"/>
        <w:jc w:val="center"/>
        <w:rPr>
          <w:b/>
          <w:sz w:val="23"/>
        </w:rPr>
      </w:pPr>
      <w:r>
        <w:rPr>
          <w:b/>
          <w:sz w:val="23"/>
        </w:rPr>
        <w:t>Článok</w:t>
      </w:r>
      <w:r>
        <w:rPr>
          <w:b/>
          <w:spacing w:val="-7"/>
          <w:sz w:val="23"/>
        </w:rPr>
        <w:t xml:space="preserve"> </w:t>
      </w:r>
      <w:r>
        <w:rPr>
          <w:b/>
          <w:spacing w:val="-10"/>
          <w:sz w:val="23"/>
        </w:rPr>
        <w:t>8</w:t>
      </w:r>
    </w:p>
    <w:p w14:paraId="181DC0E6" w14:textId="77777777" w:rsidR="0071448A" w:rsidRDefault="00A949AB">
      <w:pPr>
        <w:spacing w:line="264" w:lineRule="exact"/>
        <w:ind w:right="658"/>
        <w:jc w:val="center"/>
        <w:rPr>
          <w:b/>
          <w:sz w:val="23"/>
        </w:rPr>
      </w:pPr>
      <w:r>
        <w:rPr>
          <w:b/>
          <w:sz w:val="23"/>
        </w:rPr>
        <w:t>Pracovný</w:t>
      </w:r>
      <w:r>
        <w:rPr>
          <w:b/>
          <w:spacing w:val="-7"/>
          <w:sz w:val="23"/>
        </w:rPr>
        <w:t xml:space="preserve"> </w:t>
      </w:r>
      <w:r>
        <w:rPr>
          <w:b/>
          <w:spacing w:val="-2"/>
          <w:sz w:val="23"/>
        </w:rPr>
        <w:t>poriadok</w:t>
      </w:r>
    </w:p>
    <w:p w14:paraId="487DFBF7" w14:textId="77777777" w:rsidR="0071448A" w:rsidRDefault="00A949AB">
      <w:pPr>
        <w:spacing w:before="261"/>
        <w:ind w:left="116" w:right="780"/>
        <w:jc w:val="both"/>
        <w:rPr>
          <w:sz w:val="23"/>
        </w:rPr>
      </w:pPr>
      <w:r>
        <w:rPr>
          <w:sz w:val="23"/>
        </w:rPr>
        <w:t>Zamestnávateľ vykoná zmeny v platnom pracovnom poriadku alebo vydá nový pracovný</w:t>
      </w:r>
      <w:r>
        <w:rPr>
          <w:spacing w:val="40"/>
          <w:sz w:val="23"/>
        </w:rPr>
        <w:t xml:space="preserve"> </w:t>
      </w:r>
      <w:r>
        <w:rPr>
          <w:sz w:val="23"/>
        </w:rPr>
        <w:t>poriadok len s predchádzajúcim súhlasom zamestnaneckého dôverníka, inak bude pracovný poriadok neplatný.</w:t>
      </w:r>
    </w:p>
    <w:p w14:paraId="2438065A" w14:textId="77777777" w:rsidR="0071448A" w:rsidRDefault="0071448A">
      <w:pPr>
        <w:pStyle w:val="Zkladntext"/>
        <w:spacing w:before="3"/>
        <w:rPr>
          <w:sz w:val="23"/>
        </w:rPr>
      </w:pPr>
    </w:p>
    <w:p w14:paraId="14587973" w14:textId="77777777" w:rsidR="0071448A" w:rsidRDefault="00A949AB">
      <w:pPr>
        <w:ind w:left="3544" w:right="4139" w:firstLine="664"/>
        <w:rPr>
          <w:b/>
          <w:sz w:val="23"/>
        </w:rPr>
      </w:pPr>
      <w:r>
        <w:rPr>
          <w:b/>
          <w:sz w:val="23"/>
        </w:rPr>
        <w:t>Článok 9 Organizačný</w:t>
      </w:r>
      <w:r>
        <w:rPr>
          <w:b/>
          <w:spacing w:val="-15"/>
          <w:sz w:val="23"/>
        </w:rPr>
        <w:t xml:space="preserve"> </w:t>
      </w:r>
      <w:r>
        <w:rPr>
          <w:b/>
          <w:sz w:val="23"/>
        </w:rPr>
        <w:t>poriadok</w:t>
      </w:r>
    </w:p>
    <w:p w14:paraId="2137E095" w14:textId="77777777" w:rsidR="0071448A" w:rsidRDefault="00A949AB">
      <w:pPr>
        <w:spacing w:before="261"/>
        <w:ind w:left="116" w:right="155"/>
        <w:rPr>
          <w:sz w:val="23"/>
        </w:rPr>
      </w:pPr>
      <w:r>
        <w:rPr>
          <w:sz w:val="23"/>
        </w:rPr>
        <w:t>Zamestnávateľ</w:t>
      </w:r>
      <w:r>
        <w:rPr>
          <w:spacing w:val="-4"/>
          <w:sz w:val="23"/>
        </w:rPr>
        <w:t xml:space="preserve"> </w:t>
      </w:r>
      <w:r>
        <w:rPr>
          <w:sz w:val="23"/>
        </w:rPr>
        <w:t>prerokuje</w:t>
      </w:r>
      <w:r>
        <w:rPr>
          <w:spacing w:val="-7"/>
          <w:sz w:val="23"/>
        </w:rPr>
        <w:t xml:space="preserve"> </w:t>
      </w:r>
      <w:r>
        <w:rPr>
          <w:sz w:val="23"/>
        </w:rPr>
        <w:t>každú</w:t>
      </w:r>
      <w:r>
        <w:rPr>
          <w:spacing w:val="-5"/>
          <w:sz w:val="23"/>
        </w:rPr>
        <w:t xml:space="preserve"> </w:t>
      </w:r>
      <w:r>
        <w:rPr>
          <w:sz w:val="23"/>
        </w:rPr>
        <w:t>zmenu</w:t>
      </w:r>
      <w:r>
        <w:rPr>
          <w:spacing w:val="-5"/>
          <w:sz w:val="23"/>
        </w:rPr>
        <w:t xml:space="preserve"> </w:t>
      </w:r>
      <w:r>
        <w:rPr>
          <w:sz w:val="23"/>
        </w:rPr>
        <w:t>platného</w:t>
      </w:r>
      <w:r>
        <w:rPr>
          <w:spacing w:val="-5"/>
          <w:sz w:val="23"/>
        </w:rPr>
        <w:t xml:space="preserve"> </w:t>
      </w:r>
      <w:r>
        <w:rPr>
          <w:sz w:val="23"/>
        </w:rPr>
        <w:t>organizačného</w:t>
      </w:r>
      <w:r>
        <w:rPr>
          <w:spacing w:val="-5"/>
          <w:sz w:val="23"/>
        </w:rPr>
        <w:t xml:space="preserve"> </w:t>
      </w:r>
      <w:r>
        <w:rPr>
          <w:sz w:val="23"/>
        </w:rPr>
        <w:t>poriadku</w:t>
      </w:r>
      <w:r>
        <w:rPr>
          <w:spacing w:val="-5"/>
          <w:sz w:val="23"/>
        </w:rPr>
        <w:t xml:space="preserve"> </w:t>
      </w:r>
      <w:r>
        <w:rPr>
          <w:sz w:val="23"/>
        </w:rPr>
        <w:t>so</w:t>
      </w:r>
      <w:r>
        <w:rPr>
          <w:spacing w:val="-5"/>
          <w:sz w:val="23"/>
        </w:rPr>
        <w:t xml:space="preserve"> </w:t>
      </w:r>
      <w:r>
        <w:rPr>
          <w:sz w:val="23"/>
        </w:rPr>
        <w:t xml:space="preserve">zamestnaneckým </w:t>
      </w:r>
      <w:r>
        <w:rPr>
          <w:spacing w:val="-2"/>
          <w:sz w:val="23"/>
        </w:rPr>
        <w:t>dôverníkom.</w:t>
      </w:r>
    </w:p>
    <w:p w14:paraId="77AF899E" w14:textId="77777777" w:rsidR="0071448A" w:rsidRDefault="0071448A">
      <w:pPr>
        <w:pStyle w:val="Zkladntext"/>
        <w:rPr>
          <w:sz w:val="23"/>
        </w:rPr>
      </w:pPr>
    </w:p>
    <w:p w14:paraId="243F7C45" w14:textId="77777777" w:rsidR="0071448A" w:rsidRDefault="0071448A">
      <w:pPr>
        <w:pStyle w:val="Zkladntext"/>
        <w:spacing w:before="5"/>
        <w:rPr>
          <w:sz w:val="23"/>
        </w:rPr>
      </w:pPr>
    </w:p>
    <w:p w14:paraId="328F1EEF" w14:textId="77777777" w:rsidR="0071448A" w:rsidRDefault="00A949AB">
      <w:pPr>
        <w:ind w:left="3825" w:right="4139" w:firstLine="326"/>
        <w:rPr>
          <w:b/>
          <w:sz w:val="23"/>
        </w:rPr>
      </w:pPr>
      <w:r>
        <w:rPr>
          <w:b/>
          <w:sz w:val="23"/>
        </w:rPr>
        <w:t>Článok 10 Výpovedná</w:t>
      </w:r>
      <w:r>
        <w:rPr>
          <w:b/>
          <w:spacing w:val="-15"/>
          <w:sz w:val="23"/>
        </w:rPr>
        <w:t xml:space="preserve"> </w:t>
      </w:r>
      <w:r>
        <w:rPr>
          <w:b/>
          <w:sz w:val="23"/>
        </w:rPr>
        <w:t>doba</w:t>
      </w:r>
    </w:p>
    <w:p w14:paraId="37A295AF" w14:textId="77777777" w:rsidR="0071448A" w:rsidRDefault="00A949AB">
      <w:pPr>
        <w:pStyle w:val="Zkladntext"/>
        <w:spacing w:before="257"/>
        <w:ind w:left="116" w:right="773"/>
        <w:jc w:val="both"/>
      </w:pPr>
      <w:r>
        <w:t>V</w:t>
      </w:r>
      <w:r>
        <w:rPr>
          <w:spacing w:val="-3"/>
        </w:rPr>
        <w:t xml:space="preserve"> </w:t>
      </w:r>
      <w:r>
        <w:t>prípade, že zamestnanec nezotrvá počas plynutia výpovednej doby</w:t>
      </w:r>
      <w:r>
        <w:rPr>
          <w:spacing w:val="40"/>
        </w:rPr>
        <w:t xml:space="preserve"> </w:t>
      </w:r>
      <w:r>
        <w:t>u zamestnávateľa, má zamestnávateľ právo, podľa § 62 ods. 8 a § 74 ZP, na peňažnú náhradu najviac v</w:t>
      </w:r>
      <w:r>
        <w:rPr>
          <w:spacing w:val="-1"/>
        </w:rPr>
        <w:t xml:space="preserve"> </w:t>
      </w:r>
      <w:r>
        <w:t>sume, ktorá je súčinom priemerného mesačného zárobku tohto zamestnanca a dĺžky výpovednej doby, ak sa na tejto peňažnej náhrade dohodli v pracovnej zmluve; dohoda o peňažnej náhrade musí byť písomná, inak je neplatná.</w:t>
      </w:r>
    </w:p>
    <w:p w14:paraId="735532C3" w14:textId="77777777" w:rsidR="0071448A" w:rsidRDefault="0071448A">
      <w:pPr>
        <w:pStyle w:val="Zkladntext"/>
        <w:spacing w:before="261"/>
      </w:pPr>
    </w:p>
    <w:p w14:paraId="26895B07" w14:textId="77777777" w:rsidR="0071448A" w:rsidRDefault="00A949AB">
      <w:pPr>
        <w:spacing w:before="1"/>
        <w:ind w:left="3585" w:right="4139" w:firstLine="566"/>
        <w:rPr>
          <w:b/>
          <w:sz w:val="23"/>
        </w:rPr>
      </w:pPr>
      <w:r>
        <w:rPr>
          <w:b/>
          <w:sz w:val="23"/>
        </w:rPr>
        <w:t>Článok 11 Odstupné</w:t>
      </w:r>
      <w:r>
        <w:rPr>
          <w:b/>
          <w:spacing w:val="-15"/>
          <w:sz w:val="23"/>
        </w:rPr>
        <w:t xml:space="preserve"> </w:t>
      </w:r>
      <w:r>
        <w:rPr>
          <w:b/>
          <w:sz w:val="23"/>
        </w:rPr>
        <w:t>a</w:t>
      </w:r>
      <w:r>
        <w:rPr>
          <w:b/>
          <w:spacing w:val="-14"/>
          <w:sz w:val="23"/>
        </w:rPr>
        <w:t xml:space="preserve"> </w:t>
      </w:r>
      <w:r>
        <w:rPr>
          <w:b/>
          <w:sz w:val="23"/>
        </w:rPr>
        <w:t>odchodné</w:t>
      </w:r>
    </w:p>
    <w:p w14:paraId="7E75DC81" w14:textId="77777777" w:rsidR="0071448A" w:rsidRDefault="00A949AB">
      <w:pPr>
        <w:spacing w:before="258"/>
        <w:ind w:left="116" w:right="776"/>
        <w:jc w:val="both"/>
        <w:rPr>
          <w:sz w:val="23"/>
        </w:rPr>
      </w:pPr>
      <w:r>
        <w:rPr>
          <w:sz w:val="23"/>
        </w:rPr>
        <w:t>Zamestnávateľ vyplatí</w:t>
      </w:r>
      <w:r>
        <w:rPr>
          <w:spacing w:val="-2"/>
          <w:sz w:val="23"/>
        </w:rPr>
        <w:t xml:space="preserve"> </w:t>
      </w:r>
      <w:r>
        <w:rPr>
          <w:sz w:val="23"/>
        </w:rPr>
        <w:t>zamestnancovi, s</w:t>
      </w:r>
      <w:r>
        <w:rPr>
          <w:spacing w:val="-1"/>
          <w:sz w:val="23"/>
        </w:rPr>
        <w:t xml:space="preserve"> </w:t>
      </w:r>
      <w:r>
        <w:rPr>
          <w:sz w:val="23"/>
        </w:rPr>
        <w:t>ktorým</w:t>
      </w:r>
      <w:r>
        <w:rPr>
          <w:spacing w:val="-2"/>
          <w:sz w:val="23"/>
        </w:rPr>
        <w:t xml:space="preserve"> </w:t>
      </w:r>
      <w:r>
        <w:rPr>
          <w:sz w:val="23"/>
        </w:rPr>
        <w:t>skončí</w:t>
      </w:r>
      <w:r>
        <w:rPr>
          <w:spacing w:val="-2"/>
          <w:sz w:val="23"/>
        </w:rPr>
        <w:t xml:space="preserve"> </w:t>
      </w:r>
      <w:r>
        <w:rPr>
          <w:sz w:val="23"/>
        </w:rPr>
        <w:t>pracovný pomer</w:t>
      </w:r>
      <w:r>
        <w:rPr>
          <w:spacing w:val="-3"/>
          <w:sz w:val="23"/>
        </w:rPr>
        <w:t xml:space="preserve"> </w:t>
      </w:r>
      <w:r>
        <w:rPr>
          <w:sz w:val="23"/>
        </w:rPr>
        <w:t>z</w:t>
      </w:r>
      <w:r>
        <w:rPr>
          <w:spacing w:val="-2"/>
          <w:sz w:val="23"/>
        </w:rPr>
        <w:t xml:space="preserve"> </w:t>
      </w:r>
      <w:r>
        <w:rPr>
          <w:sz w:val="23"/>
        </w:rPr>
        <w:t>dôvodov</w:t>
      </w:r>
      <w:r>
        <w:rPr>
          <w:spacing w:val="-3"/>
          <w:sz w:val="23"/>
        </w:rPr>
        <w:t xml:space="preserve"> </w:t>
      </w:r>
      <w:r>
        <w:rPr>
          <w:sz w:val="23"/>
        </w:rPr>
        <w:t>uvedených v</w:t>
      </w:r>
      <w:r>
        <w:rPr>
          <w:spacing w:val="-3"/>
          <w:sz w:val="23"/>
        </w:rPr>
        <w:t xml:space="preserve"> </w:t>
      </w:r>
      <w:r>
        <w:rPr>
          <w:sz w:val="23"/>
        </w:rPr>
        <w:t xml:space="preserve">§ 63 ods. 1 písm. a) alebo b) ZP </w:t>
      </w:r>
      <w:r>
        <w:rPr>
          <w:b/>
          <w:sz w:val="23"/>
        </w:rPr>
        <w:t>odstupné nad rozsah ustanovený v § 76 ods. 1, ods. 2</w:t>
      </w:r>
      <w:r>
        <w:rPr>
          <w:b/>
          <w:spacing w:val="40"/>
          <w:sz w:val="23"/>
        </w:rPr>
        <w:t xml:space="preserve"> </w:t>
      </w:r>
      <w:r>
        <w:rPr>
          <w:b/>
          <w:sz w:val="23"/>
        </w:rPr>
        <w:t>ZP vo výške</w:t>
      </w:r>
      <w:r>
        <w:rPr>
          <w:b/>
          <w:spacing w:val="11"/>
          <w:sz w:val="23"/>
        </w:rPr>
        <w:t xml:space="preserve"> </w:t>
      </w:r>
      <w:r>
        <w:rPr>
          <w:b/>
          <w:sz w:val="23"/>
        </w:rPr>
        <w:t>jedného</w:t>
      </w:r>
      <w:r>
        <w:rPr>
          <w:b/>
          <w:spacing w:val="12"/>
          <w:sz w:val="23"/>
        </w:rPr>
        <w:t xml:space="preserve"> </w:t>
      </w:r>
      <w:r>
        <w:rPr>
          <w:b/>
          <w:sz w:val="23"/>
        </w:rPr>
        <w:t>funkčného</w:t>
      </w:r>
      <w:r>
        <w:rPr>
          <w:b/>
          <w:spacing w:val="11"/>
          <w:sz w:val="23"/>
        </w:rPr>
        <w:t xml:space="preserve"> </w:t>
      </w:r>
      <w:r>
        <w:rPr>
          <w:b/>
          <w:sz w:val="23"/>
        </w:rPr>
        <w:t>platu</w:t>
      </w:r>
      <w:r>
        <w:rPr>
          <w:b/>
          <w:spacing w:val="9"/>
          <w:sz w:val="23"/>
        </w:rPr>
        <w:t xml:space="preserve"> </w:t>
      </w:r>
      <w:r>
        <w:rPr>
          <w:b/>
          <w:sz w:val="23"/>
        </w:rPr>
        <w:t>zamestnanca,</w:t>
      </w:r>
      <w:r>
        <w:rPr>
          <w:b/>
          <w:spacing w:val="14"/>
          <w:sz w:val="23"/>
        </w:rPr>
        <w:t xml:space="preserve"> </w:t>
      </w:r>
      <w:r>
        <w:rPr>
          <w:sz w:val="23"/>
        </w:rPr>
        <w:t>pričom</w:t>
      </w:r>
      <w:r>
        <w:rPr>
          <w:spacing w:val="11"/>
          <w:sz w:val="23"/>
        </w:rPr>
        <w:t xml:space="preserve"> </w:t>
      </w:r>
      <w:r>
        <w:rPr>
          <w:sz w:val="23"/>
        </w:rPr>
        <w:t>zamestnávateľ</w:t>
      </w:r>
      <w:r>
        <w:rPr>
          <w:spacing w:val="11"/>
          <w:sz w:val="23"/>
        </w:rPr>
        <w:t xml:space="preserve"> </w:t>
      </w:r>
      <w:r>
        <w:rPr>
          <w:sz w:val="23"/>
        </w:rPr>
        <w:t>dodrží</w:t>
      </w:r>
      <w:r>
        <w:rPr>
          <w:spacing w:val="12"/>
          <w:sz w:val="23"/>
        </w:rPr>
        <w:t xml:space="preserve"> </w:t>
      </w:r>
      <w:r>
        <w:rPr>
          <w:sz w:val="23"/>
        </w:rPr>
        <w:t>ustanovenie</w:t>
      </w:r>
      <w:r>
        <w:rPr>
          <w:spacing w:val="12"/>
          <w:sz w:val="23"/>
        </w:rPr>
        <w:t xml:space="preserve"> </w:t>
      </w:r>
      <w:r>
        <w:rPr>
          <w:spacing w:val="-2"/>
          <w:sz w:val="23"/>
        </w:rPr>
        <w:t>podľa</w:t>
      </w:r>
    </w:p>
    <w:p w14:paraId="0A992D37" w14:textId="77777777" w:rsidR="0071448A" w:rsidRDefault="00A949AB">
      <w:pPr>
        <w:spacing w:before="1"/>
        <w:ind w:left="116" w:right="781"/>
        <w:jc w:val="both"/>
        <w:rPr>
          <w:sz w:val="23"/>
        </w:rPr>
      </w:pPr>
      <w:r>
        <w:rPr>
          <w:sz w:val="23"/>
        </w:rPr>
        <w:t>§ 13 b) zákona</w:t>
      </w:r>
      <w:r>
        <w:rPr>
          <w:spacing w:val="40"/>
          <w:sz w:val="23"/>
        </w:rPr>
        <w:t xml:space="preserve"> </w:t>
      </w:r>
      <w:r>
        <w:rPr>
          <w:sz w:val="23"/>
        </w:rPr>
        <w:t>o výkone práce vo verejnom záujme</w:t>
      </w:r>
      <w:r>
        <w:rPr>
          <w:spacing w:val="40"/>
          <w:sz w:val="23"/>
        </w:rPr>
        <w:t xml:space="preserve"> </w:t>
      </w:r>
      <w:r>
        <w:rPr>
          <w:sz w:val="23"/>
        </w:rPr>
        <w:t xml:space="preserve">v ktorom je stanovená výška maximálnej výplaty odstupného zamestnancovi </w:t>
      </w:r>
      <w:r>
        <w:rPr>
          <w:b/>
          <w:sz w:val="23"/>
        </w:rPr>
        <w:t xml:space="preserve">nad rozsah ustanovenia </w:t>
      </w:r>
      <w:r>
        <w:rPr>
          <w:sz w:val="23"/>
        </w:rPr>
        <w:t>ZP.</w:t>
      </w:r>
    </w:p>
    <w:p w14:paraId="31683D45" w14:textId="77777777" w:rsidR="0071448A" w:rsidRDefault="00A949AB">
      <w:pPr>
        <w:ind w:left="116" w:right="772"/>
        <w:jc w:val="both"/>
        <w:rPr>
          <w:sz w:val="23"/>
        </w:rPr>
      </w:pPr>
      <w:r>
        <w:rPr>
          <w:sz w:val="23"/>
        </w:rPr>
        <w:t>Zároveň zamestnávateľ dodrží čl. II. ods. 4 KZ VS na rok 2023 pre zamestnávateľov, ktorí pri odmeňovaní postupujú podľa zákona</w:t>
      </w:r>
      <w:r>
        <w:rPr>
          <w:spacing w:val="40"/>
          <w:sz w:val="23"/>
        </w:rPr>
        <w:t xml:space="preserve"> </w:t>
      </w:r>
      <w:r>
        <w:rPr>
          <w:sz w:val="23"/>
        </w:rPr>
        <w:t>č. 553/2003 Z. z. o odmeňovaní niektorých zamestnancov pri výkone práce vo verejnom záujme.</w:t>
      </w:r>
    </w:p>
    <w:p w14:paraId="070352F1" w14:textId="77777777" w:rsidR="0071448A" w:rsidRDefault="0071448A">
      <w:pPr>
        <w:pStyle w:val="Zkladntext"/>
        <w:rPr>
          <w:sz w:val="23"/>
        </w:rPr>
      </w:pPr>
    </w:p>
    <w:p w14:paraId="259196FB" w14:textId="77777777" w:rsidR="0071448A" w:rsidRDefault="00A949AB">
      <w:pPr>
        <w:spacing w:line="263" w:lineRule="exact"/>
        <w:ind w:left="116"/>
        <w:rPr>
          <w:sz w:val="23"/>
        </w:rPr>
      </w:pPr>
      <w:r>
        <w:rPr>
          <w:sz w:val="23"/>
        </w:rPr>
        <w:t>Vzhľadom</w:t>
      </w:r>
      <w:r>
        <w:rPr>
          <w:spacing w:val="-4"/>
          <w:sz w:val="23"/>
        </w:rPr>
        <w:t xml:space="preserve"> </w:t>
      </w:r>
      <w:r>
        <w:rPr>
          <w:sz w:val="23"/>
        </w:rPr>
        <w:t>na</w:t>
      </w:r>
      <w:r>
        <w:rPr>
          <w:spacing w:val="-3"/>
          <w:sz w:val="23"/>
        </w:rPr>
        <w:t xml:space="preserve"> </w:t>
      </w:r>
      <w:r>
        <w:rPr>
          <w:sz w:val="23"/>
        </w:rPr>
        <w:t>vyššie</w:t>
      </w:r>
      <w:r>
        <w:rPr>
          <w:spacing w:val="-3"/>
          <w:sz w:val="23"/>
        </w:rPr>
        <w:t xml:space="preserve"> </w:t>
      </w:r>
      <w:r>
        <w:rPr>
          <w:spacing w:val="-2"/>
          <w:sz w:val="23"/>
        </w:rPr>
        <w:t>uvedené:</w:t>
      </w:r>
    </w:p>
    <w:p w14:paraId="5D59F432" w14:textId="77777777" w:rsidR="0071448A" w:rsidRDefault="00A949AB">
      <w:pPr>
        <w:pStyle w:val="Zkladntext"/>
        <w:tabs>
          <w:tab w:val="left" w:pos="8112"/>
        </w:tabs>
        <w:ind w:left="116" w:right="774"/>
      </w:pPr>
      <w:r>
        <w:t>Zamestnancovi,</w:t>
      </w:r>
      <w:r>
        <w:rPr>
          <w:spacing w:val="40"/>
        </w:rPr>
        <w:t xml:space="preserve"> </w:t>
      </w:r>
      <w:r>
        <w:t>s ktorým</w:t>
      </w:r>
      <w:r>
        <w:rPr>
          <w:spacing w:val="40"/>
        </w:rPr>
        <w:t xml:space="preserve"> </w:t>
      </w:r>
      <w:r>
        <w:t>zamestnávateľ</w:t>
      </w:r>
      <w:r>
        <w:rPr>
          <w:spacing w:val="40"/>
        </w:rPr>
        <w:t xml:space="preserve"> </w:t>
      </w:r>
      <w:r>
        <w:t>skončí</w:t>
      </w:r>
      <w:r>
        <w:rPr>
          <w:spacing w:val="40"/>
        </w:rPr>
        <w:t xml:space="preserve"> </w:t>
      </w:r>
      <w:r>
        <w:t>pracovný</w:t>
      </w:r>
      <w:r>
        <w:rPr>
          <w:spacing w:val="40"/>
        </w:rPr>
        <w:t xml:space="preserve"> </w:t>
      </w:r>
      <w:r>
        <w:t>pomer</w:t>
      </w:r>
      <w:r>
        <w:rPr>
          <w:spacing w:val="40"/>
        </w:rPr>
        <w:t xml:space="preserve"> </w:t>
      </w:r>
      <w:r>
        <w:t>výpoveďou</w:t>
      </w:r>
      <w:r>
        <w:tab/>
        <w:t>z</w:t>
      </w:r>
      <w:r>
        <w:rPr>
          <w:spacing w:val="37"/>
        </w:rPr>
        <w:t xml:space="preserve"> </w:t>
      </w:r>
      <w:r>
        <w:t>dôvodov uvedených</w:t>
      </w:r>
      <w:r>
        <w:rPr>
          <w:spacing w:val="42"/>
        </w:rPr>
        <w:t xml:space="preserve"> </w:t>
      </w:r>
      <w:r>
        <w:t>v</w:t>
      </w:r>
      <w:r>
        <w:rPr>
          <w:spacing w:val="45"/>
        </w:rPr>
        <w:t xml:space="preserve"> </w:t>
      </w:r>
      <w:r>
        <w:t>§</w:t>
      </w:r>
      <w:r>
        <w:rPr>
          <w:spacing w:val="44"/>
        </w:rPr>
        <w:t xml:space="preserve"> </w:t>
      </w:r>
      <w:r>
        <w:t>63</w:t>
      </w:r>
      <w:r>
        <w:rPr>
          <w:spacing w:val="45"/>
        </w:rPr>
        <w:t xml:space="preserve"> </w:t>
      </w:r>
      <w:r>
        <w:t>ods.</w:t>
      </w:r>
      <w:r>
        <w:rPr>
          <w:spacing w:val="47"/>
        </w:rPr>
        <w:t xml:space="preserve"> </w:t>
      </w:r>
      <w:r>
        <w:t>1</w:t>
      </w:r>
      <w:r>
        <w:rPr>
          <w:spacing w:val="44"/>
        </w:rPr>
        <w:t xml:space="preserve"> </w:t>
      </w:r>
      <w:r>
        <w:t>písm.</w:t>
      </w:r>
      <w:r>
        <w:rPr>
          <w:spacing w:val="45"/>
        </w:rPr>
        <w:t xml:space="preserve"> </w:t>
      </w:r>
      <w:r>
        <w:t>a)</w:t>
      </w:r>
      <w:r>
        <w:rPr>
          <w:spacing w:val="43"/>
        </w:rPr>
        <w:t xml:space="preserve"> </w:t>
      </w:r>
      <w:r>
        <w:t>alebo</w:t>
      </w:r>
      <w:r>
        <w:rPr>
          <w:spacing w:val="44"/>
        </w:rPr>
        <w:t xml:space="preserve"> </w:t>
      </w:r>
      <w:r>
        <w:t>písm.</w:t>
      </w:r>
      <w:r>
        <w:rPr>
          <w:spacing w:val="44"/>
        </w:rPr>
        <w:t xml:space="preserve"> </w:t>
      </w:r>
      <w:r>
        <w:t>b)</w:t>
      </w:r>
      <w:r>
        <w:rPr>
          <w:spacing w:val="44"/>
        </w:rPr>
        <w:t xml:space="preserve"> </w:t>
      </w:r>
      <w:r>
        <w:t>alebo</w:t>
      </w:r>
      <w:r>
        <w:rPr>
          <w:spacing w:val="44"/>
        </w:rPr>
        <w:t xml:space="preserve"> </w:t>
      </w:r>
      <w:r>
        <w:t>z</w:t>
      </w:r>
      <w:r>
        <w:rPr>
          <w:spacing w:val="45"/>
        </w:rPr>
        <w:t xml:space="preserve"> </w:t>
      </w:r>
      <w:r>
        <w:t>dôvodu,</w:t>
      </w:r>
      <w:r>
        <w:rPr>
          <w:spacing w:val="45"/>
        </w:rPr>
        <w:t xml:space="preserve"> </w:t>
      </w:r>
      <w:r>
        <w:t>že</w:t>
      </w:r>
      <w:r>
        <w:rPr>
          <w:spacing w:val="43"/>
        </w:rPr>
        <w:t xml:space="preserve"> </w:t>
      </w:r>
      <w:r>
        <w:t>zamestnanec</w:t>
      </w:r>
      <w:r>
        <w:rPr>
          <w:spacing w:val="44"/>
        </w:rPr>
        <w:t xml:space="preserve"> </w:t>
      </w:r>
      <w:r>
        <w:rPr>
          <w:spacing w:val="-2"/>
        </w:rPr>
        <w:t>stratil</w:t>
      </w:r>
    </w:p>
    <w:p w14:paraId="5EFA1A46" w14:textId="77777777" w:rsidR="0071448A" w:rsidRDefault="0071448A">
      <w:pPr>
        <w:sectPr w:rsidR="0071448A">
          <w:pgSz w:w="11910" w:h="16840"/>
          <w:pgMar w:top="1600" w:right="640" w:bottom="280" w:left="1300" w:header="708" w:footer="708" w:gutter="0"/>
          <w:cols w:space="708"/>
        </w:sectPr>
      </w:pPr>
    </w:p>
    <w:p w14:paraId="3BCECFCA" w14:textId="77777777" w:rsidR="0071448A" w:rsidRDefault="00A949AB">
      <w:pPr>
        <w:pStyle w:val="Zkladntext"/>
        <w:spacing w:before="70"/>
        <w:ind w:left="116"/>
      </w:pPr>
      <w:r>
        <w:lastRenderedPageBreak/>
        <w:t>vzhľadom na svoj zdravotný</w:t>
      </w:r>
      <w:r>
        <w:rPr>
          <w:spacing w:val="-4"/>
        </w:rPr>
        <w:t xml:space="preserve"> </w:t>
      </w:r>
      <w:r>
        <w:t>stav podľa lekárskeho posudku dlhodobo spôsobilosť vykonávať doterajšiu prácu, patrí pri skončení pracovného pomeru odstupné v sume:</w:t>
      </w:r>
    </w:p>
    <w:p w14:paraId="0806427E" w14:textId="77777777" w:rsidR="0071448A" w:rsidRDefault="00A949AB">
      <w:pPr>
        <w:pStyle w:val="Odsekzoznamu"/>
        <w:numPr>
          <w:ilvl w:val="0"/>
          <w:numId w:val="1"/>
        </w:numPr>
        <w:tabs>
          <w:tab w:val="left" w:pos="425"/>
        </w:tabs>
        <w:ind w:right="779" w:firstLine="0"/>
        <w:rPr>
          <w:sz w:val="24"/>
        </w:rPr>
      </w:pPr>
      <w:r>
        <w:rPr>
          <w:sz w:val="24"/>
        </w:rPr>
        <w:t>jeho</w:t>
      </w:r>
      <w:r>
        <w:rPr>
          <w:spacing w:val="40"/>
          <w:sz w:val="24"/>
        </w:rPr>
        <w:t xml:space="preserve"> </w:t>
      </w:r>
      <w:r>
        <w:rPr>
          <w:sz w:val="24"/>
        </w:rPr>
        <w:t>priemerného</w:t>
      </w:r>
      <w:r>
        <w:rPr>
          <w:spacing w:val="40"/>
          <w:sz w:val="24"/>
        </w:rPr>
        <w:t xml:space="preserve"> </w:t>
      </w:r>
      <w:r>
        <w:rPr>
          <w:sz w:val="24"/>
        </w:rPr>
        <w:t>funkčného</w:t>
      </w:r>
      <w:r>
        <w:rPr>
          <w:spacing w:val="40"/>
          <w:sz w:val="24"/>
        </w:rPr>
        <w:t xml:space="preserve"> </w:t>
      </w:r>
      <w:r>
        <w:rPr>
          <w:sz w:val="24"/>
        </w:rPr>
        <w:t>mesačného</w:t>
      </w:r>
      <w:r>
        <w:rPr>
          <w:spacing w:val="40"/>
          <w:sz w:val="24"/>
        </w:rPr>
        <w:t xml:space="preserve"> </w:t>
      </w:r>
      <w:r>
        <w:rPr>
          <w:sz w:val="24"/>
        </w:rPr>
        <w:t>platu,</w:t>
      </w:r>
      <w:r>
        <w:rPr>
          <w:spacing w:val="40"/>
          <w:sz w:val="24"/>
        </w:rPr>
        <w:t xml:space="preserve"> </w:t>
      </w:r>
      <w:r>
        <w:rPr>
          <w:sz w:val="24"/>
        </w:rPr>
        <w:t>ak</w:t>
      </w:r>
      <w:r>
        <w:rPr>
          <w:spacing w:val="40"/>
          <w:sz w:val="24"/>
        </w:rPr>
        <w:t xml:space="preserve"> </w:t>
      </w:r>
      <w:r>
        <w:rPr>
          <w:sz w:val="24"/>
        </w:rPr>
        <w:t>pracovný</w:t>
      </w:r>
      <w:r>
        <w:rPr>
          <w:spacing w:val="40"/>
          <w:sz w:val="24"/>
        </w:rPr>
        <w:t xml:space="preserve"> </w:t>
      </w:r>
      <w:r>
        <w:rPr>
          <w:sz w:val="24"/>
        </w:rPr>
        <w:t>pomer</w:t>
      </w:r>
      <w:r>
        <w:rPr>
          <w:spacing w:val="40"/>
          <w:sz w:val="24"/>
        </w:rPr>
        <w:t xml:space="preserve"> </w:t>
      </w:r>
      <w:r>
        <w:rPr>
          <w:sz w:val="24"/>
        </w:rPr>
        <w:t>zamestnanca</w:t>
      </w:r>
      <w:r>
        <w:rPr>
          <w:spacing w:val="40"/>
          <w:sz w:val="24"/>
        </w:rPr>
        <w:t xml:space="preserve"> </w:t>
      </w:r>
      <w:r>
        <w:rPr>
          <w:sz w:val="24"/>
        </w:rPr>
        <w:t>trval menej ako dva roky</w:t>
      </w:r>
    </w:p>
    <w:p w14:paraId="73318189" w14:textId="77777777" w:rsidR="0071448A" w:rsidRDefault="00A949AB">
      <w:pPr>
        <w:pStyle w:val="Odsekzoznamu"/>
        <w:numPr>
          <w:ilvl w:val="0"/>
          <w:numId w:val="1"/>
        </w:numPr>
        <w:tabs>
          <w:tab w:val="left" w:pos="498"/>
        </w:tabs>
        <w:ind w:right="780" w:firstLine="0"/>
        <w:rPr>
          <w:sz w:val="24"/>
        </w:rPr>
      </w:pPr>
      <w:r>
        <w:rPr>
          <w:sz w:val="24"/>
        </w:rPr>
        <w:t>dvojnásobku</w:t>
      </w:r>
      <w:r>
        <w:rPr>
          <w:spacing w:val="80"/>
          <w:w w:val="150"/>
          <w:sz w:val="24"/>
        </w:rPr>
        <w:t xml:space="preserve"> </w:t>
      </w:r>
      <w:r>
        <w:rPr>
          <w:sz w:val="24"/>
        </w:rPr>
        <w:t>jeho</w:t>
      </w:r>
      <w:r>
        <w:rPr>
          <w:spacing w:val="80"/>
          <w:w w:val="150"/>
          <w:sz w:val="24"/>
        </w:rPr>
        <w:t xml:space="preserve"> </w:t>
      </w:r>
      <w:r>
        <w:rPr>
          <w:sz w:val="24"/>
        </w:rPr>
        <w:t>priemerného</w:t>
      </w:r>
      <w:r>
        <w:rPr>
          <w:spacing w:val="80"/>
          <w:w w:val="150"/>
          <w:sz w:val="24"/>
        </w:rPr>
        <w:t xml:space="preserve"> </w:t>
      </w:r>
      <w:r>
        <w:rPr>
          <w:sz w:val="24"/>
        </w:rPr>
        <w:t>mesačného</w:t>
      </w:r>
      <w:r>
        <w:rPr>
          <w:spacing w:val="80"/>
          <w:w w:val="150"/>
          <w:sz w:val="24"/>
        </w:rPr>
        <w:t xml:space="preserve"> </w:t>
      </w:r>
      <w:r>
        <w:rPr>
          <w:sz w:val="24"/>
        </w:rPr>
        <w:t>funkčného</w:t>
      </w:r>
      <w:r>
        <w:rPr>
          <w:spacing w:val="80"/>
          <w:w w:val="150"/>
          <w:sz w:val="24"/>
        </w:rPr>
        <w:t xml:space="preserve"> </w:t>
      </w:r>
      <w:r>
        <w:rPr>
          <w:sz w:val="24"/>
        </w:rPr>
        <w:t>platu,</w:t>
      </w:r>
      <w:r>
        <w:rPr>
          <w:spacing w:val="80"/>
          <w:w w:val="150"/>
          <w:sz w:val="24"/>
        </w:rPr>
        <w:t xml:space="preserve"> </w:t>
      </w:r>
      <w:r>
        <w:rPr>
          <w:sz w:val="24"/>
        </w:rPr>
        <w:t>ak</w:t>
      </w:r>
      <w:r>
        <w:rPr>
          <w:spacing w:val="80"/>
          <w:w w:val="150"/>
          <w:sz w:val="24"/>
        </w:rPr>
        <w:t xml:space="preserve"> </w:t>
      </w:r>
      <w:r>
        <w:rPr>
          <w:sz w:val="24"/>
        </w:rPr>
        <w:t>pracovný</w:t>
      </w:r>
      <w:r>
        <w:rPr>
          <w:spacing w:val="80"/>
          <w:w w:val="150"/>
          <w:sz w:val="24"/>
        </w:rPr>
        <w:t xml:space="preserve"> </w:t>
      </w:r>
      <w:r>
        <w:rPr>
          <w:sz w:val="24"/>
        </w:rPr>
        <w:t>pomer zamestnanca trval najmenej dva roky a menej ako päť rokov</w:t>
      </w:r>
    </w:p>
    <w:p w14:paraId="4D435397" w14:textId="77777777" w:rsidR="0071448A" w:rsidRDefault="00A949AB">
      <w:pPr>
        <w:pStyle w:val="Odsekzoznamu"/>
        <w:numPr>
          <w:ilvl w:val="0"/>
          <w:numId w:val="1"/>
        </w:numPr>
        <w:tabs>
          <w:tab w:val="left" w:pos="477"/>
          <w:tab w:val="left" w:pos="1966"/>
        </w:tabs>
        <w:ind w:right="779" w:firstLine="0"/>
        <w:rPr>
          <w:sz w:val="24"/>
        </w:rPr>
      </w:pPr>
      <w:r>
        <w:rPr>
          <w:spacing w:val="-2"/>
          <w:sz w:val="24"/>
        </w:rPr>
        <w:t>trojnásobku</w:t>
      </w:r>
      <w:r>
        <w:rPr>
          <w:sz w:val="24"/>
        </w:rPr>
        <w:tab/>
        <w:t>jeho</w:t>
      </w:r>
      <w:r>
        <w:rPr>
          <w:spacing w:val="80"/>
          <w:sz w:val="24"/>
        </w:rPr>
        <w:t xml:space="preserve"> </w:t>
      </w:r>
      <w:r>
        <w:rPr>
          <w:sz w:val="24"/>
        </w:rPr>
        <w:t>priemerného</w:t>
      </w:r>
      <w:r>
        <w:rPr>
          <w:spacing w:val="80"/>
          <w:sz w:val="24"/>
        </w:rPr>
        <w:t xml:space="preserve"> </w:t>
      </w:r>
      <w:r>
        <w:rPr>
          <w:sz w:val="24"/>
        </w:rPr>
        <w:t>mesačného</w:t>
      </w:r>
      <w:r>
        <w:rPr>
          <w:spacing w:val="80"/>
          <w:sz w:val="24"/>
        </w:rPr>
        <w:t xml:space="preserve"> </w:t>
      </w:r>
      <w:r>
        <w:rPr>
          <w:sz w:val="24"/>
        </w:rPr>
        <w:t>funkčného</w:t>
      </w:r>
      <w:r>
        <w:rPr>
          <w:spacing w:val="80"/>
          <w:sz w:val="24"/>
        </w:rPr>
        <w:t xml:space="preserve"> </w:t>
      </w:r>
      <w:r>
        <w:rPr>
          <w:sz w:val="24"/>
        </w:rPr>
        <w:t>platu,</w:t>
      </w:r>
      <w:r>
        <w:rPr>
          <w:spacing w:val="80"/>
          <w:sz w:val="24"/>
        </w:rPr>
        <w:t xml:space="preserve"> </w:t>
      </w:r>
      <w:r>
        <w:rPr>
          <w:sz w:val="24"/>
        </w:rPr>
        <w:t>ak</w:t>
      </w:r>
      <w:r>
        <w:rPr>
          <w:spacing w:val="80"/>
          <w:sz w:val="24"/>
        </w:rPr>
        <w:t xml:space="preserve"> </w:t>
      </w:r>
      <w:r>
        <w:rPr>
          <w:sz w:val="24"/>
        </w:rPr>
        <w:t>pracovný</w:t>
      </w:r>
      <w:r>
        <w:rPr>
          <w:spacing w:val="80"/>
          <w:sz w:val="24"/>
        </w:rPr>
        <w:t xml:space="preserve"> </w:t>
      </w:r>
      <w:r>
        <w:rPr>
          <w:sz w:val="24"/>
        </w:rPr>
        <w:t>pomer</w:t>
      </w:r>
      <w:r>
        <w:rPr>
          <w:spacing w:val="40"/>
          <w:sz w:val="24"/>
        </w:rPr>
        <w:t xml:space="preserve"> </w:t>
      </w:r>
      <w:r>
        <w:rPr>
          <w:sz w:val="24"/>
        </w:rPr>
        <w:t>zamestnanca trval najmenej päť rokov a menej ako desať rokov</w:t>
      </w:r>
    </w:p>
    <w:p w14:paraId="2AEA9436" w14:textId="77777777" w:rsidR="0071448A" w:rsidRDefault="00A949AB">
      <w:pPr>
        <w:pStyle w:val="Odsekzoznamu"/>
        <w:numPr>
          <w:ilvl w:val="0"/>
          <w:numId w:val="1"/>
        </w:numPr>
        <w:tabs>
          <w:tab w:val="left" w:pos="494"/>
        </w:tabs>
        <w:ind w:right="780" w:firstLine="0"/>
        <w:rPr>
          <w:sz w:val="24"/>
        </w:rPr>
      </w:pPr>
      <w:r>
        <w:rPr>
          <w:sz w:val="24"/>
        </w:rPr>
        <w:t>štvornásobku</w:t>
      </w:r>
      <w:r>
        <w:rPr>
          <w:spacing w:val="80"/>
          <w:sz w:val="24"/>
        </w:rPr>
        <w:t xml:space="preserve"> </w:t>
      </w:r>
      <w:r>
        <w:rPr>
          <w:sz w:val="24"/>
        </w:rPr>
        <w:t>jeho</w:t>
      </w:r>
      <w:r>
        <w:rPr>
          <w:spacing w:val="80"/>
          <w:sz w:val="24"/>
        </w:rPr>
        <w:t xml:space="preserve"> </w:t>
      </w:r>
      <w:r>
        <w:rPr>
          <w:sz w:val="24"/>
        </w:rPr>
        <w:t>priemerného</w:t>
      </w:r>
      <w:r>
        <w:rPr>
          <w:spacing w:val="80"/>
          <w:sz w:val="24"/>
        </w:rPr>
        <w:t xml:space="preserve"> </w:t>
      </w:r>
      <w:r>
        <w:rPr>
          <w:sz w:val="24"/>
        </w:rPr>
        <w:t>mesačného</w:t>
      </w:r>
      <w:r>
        <w:rPr>
          <w:spacing w:val="80"/>
          <w:sz w:val="24"/>
        </w:rPr>
        <w:t xml:space="preserve"> </w:t>
      </w:r>
      <w:r>
        <w:rPr>
          <w:sz w:val="24"/>
        </w:rPr>
        <w:t>funkčného</w:t>
      </w:r>
      <w:r>
        <w:rPr>
          <w:spacing w:val="80"/>
          <w:sz w:val="24"/>
        </w:rPr>
        <w:t xml:space="preserve"> </w:t>
      </w:r>
      <w:r>
        <w:rPr>
          <w:sz w:val="24"/>
        </w:rPr>
        <w:t>platu,</w:t>
      </w:r>
      <w:r>
        <w:rPr>
          <w:spacing w:val="80"/>
          <w:sz w:val="24"/>
        </w:rPr>
        <w:t xml:space="preserve"> </w:t>
      </w:r>
      <w:r>
        <w:rPr>
          <w:sz w:val="24"/>
        </w:rPr>
        <w:t>ak</w:t>
      </w:r>
      <w:r>
        <w:rPr>
          <w:spacing w:val="80"/>
          <w:sz w:val="24"/>
        </w:rPr>
        <w:t xml:space="preserve"> </w:t>
      </w:r>
      <w:r>
        <w:rPr>
          <w:sz w:val="24"/>
        </w:rPr>
        <w:t>pracovný</w:t>
      </w:r>
      <w:r>
        <w:rPr>
          <w:spacing w:val="80"/>
          <w:sz w:val="24"/>
        </w:rPr>
        <w:t xml:space="preserve"> </w:t>
      </w:r>
      <w:r>
        <w:rPr>
          <w:sz w:val="24"/>
        </w:rPr>
        <w:t>pomer</w:t>
      </w:r>
      <w:r>
        <w:rPr>
          <w:spacing w:val="80"/>
          <w:sz w:val="24"/>
        </w:rPr>
        <w:t xml:space="preserve"> </w:t>
      </w:r>
      <w:r>
        <w:rPr>
          <w:sz w:val="24"/>
        </w:rPr>
        <w:t>zamestnanca trval najmenej desať rokov a menej ako dvadsať rokov</w:t>
      </w:r>
    </w:p>
    <w:p w14:paraId="0444929E" w14:textId="77777777" w:rsidR="0071448A" w:rsidRDefault="00A949AB">
      <w:pPr>
        <w:pStyle w:val="Odsekzoznamu"/>
        <w:numPr>
          <w:ilvl w:val="0"/>
          <w:numId w:val="1"/>
        </w:numPr>
        <w:tabs>
          <w:tab w:val="left" w:pos="496"/>
        </w:tabs>
        <w:ind w:right="780" w:firstLine="0"/>
        <w:rPr>
          <w:sz w:val="24"/>
        </w:rPr>
      </w:pPr>
      <w:r>
        <w:rPr>
          <w:sz w:val="24"/>
        </w:rPr>
        <w:t>päťnásobku</w:t>
      </w:r>
      <w:r>
        <w:rPr>
          <w:spacing w:val="80"/>
          <w:w w:val="150"/>
          <w:sz w:val="24"/>
        </w:rPr>
        <w:t xml:space="preserve"> </w:t>
      </w:r>
      <w:r>
        <w:rPr>
          <w:sz w:val="24"/>
        </w:rPr>
        <w:t>jeho</w:t>
      </w:r>
      <w:r>
        <w:rPr>
          <w:spacing w:val="80"/>
          <w:w w:val="150"/>
          <w:sz w:val="24"/>
        </w:rPr>
        <w:t xml:space="preserve"> </w:t>
      </w:r>
      <w:r>
        <w:rPr>
          <w:sz w:val="24"/>
        </w:rPr>
        <w:t>priemerného</w:t>
      </w:r>
      <w:r>
        <w:rPr>
          <w:spacing w:val="80"/>
          <w:w w:val="150"/>
          <w:sz w:val="24"/>
        </w:rPr>
        <w:t xml:space="preserve"> </w:t>
      </w:r>
      <w:r>
        <w:rPr>
          <w:sz w:val="24"/>
        </w:rPr>
        <w:t>mesačného</w:t>
      </w:r>
      <w:r>
        <w:rPr>
          <w:spacing w:val="80"/>
          <w:w w:val="150"/>
          <w:sz w:val="24"/>
        </w:rPr>
        <w:t xml:space="preserve"> </w:t>
      </w:r>
      <w:r>
        <w:rPr>
          <w:sz w:val="24"/>
        </w:rPr>
        <w:t>funkčného</w:t>
      </w:r>
      <w:r>
        <w:rPr>
          <w:spacing w:val="80"/>
          <w:w w:val="150"/>
          <w:sz w:val="24"/>
        </w:rPr>
        <w:t xml:space="preserve"> </w:t>
      </w:r>
      <w:r>
        <w:rPr>
          <w:sz w:val="24"/>
        </w:rPr>
        <w:t>platu,</w:t>
      </w:r>
      <w:r>
        <w:rPr>
          <w:spacing w:val="80"/>
          <w:w w:val="150"/>
          <w:sz w:val="24"/>
        </w:rPr>
        <w:t xml:space="preserve"> </w:t>
      </w:r>
      <w:r>
        <w:rPr>
          <w:sz w:val="24"/>
        </w:rPr>
        <w:t>ak</w:t>
      </w:r>
      <w:r>
        <w:rPr>
          <w:spacing w:val="80"/>
          <w:w w:val="150"/>
          <w:sz w:val="24"/>
        </w:rPr>
        <w:t xml:space="preserve"> </w:t>
      </w:r>
      <w:r>
        <w:rPr>
          <w:sz w:val="24"/>
        </w:rPr>
        <w:t>pracovný</w:t>
      </w:r>
      <w:r>
        <w:rPr>
          <w:spacing w:val="80"/>
          <w:w w:val="150"/>
          <w:sz w:val="24"/>
        </w:rPr>
        <w:t xml:space="preserve"> </w:t>
      </w:r>
      <w:r>
        <w:rPr>
          <w:sz w:val="24"/>
        </w:rPr>
        <w:t>pomer zamestnanca trval najmenej dvadsať rokov.</w:t>
      </w:r>
    </w:p>
    <w:p w14:paraId="55B97750" w14:textId="77777777" w:rsidR="0071448A" w:rsidRDefault="0071448A">
      <w:pPr>
        <w:pStyle w:val="Zkladntext"/>
        <w:spacing w:before="255"/>
      </w:pPr>
    </w:p>
    <w:p w14:paraId="47230F94" w14:textId="77777777" w:rsidR="0071448A" w:rsidRDefault="00A949AB">
      <w:pPr>
        <w:pStyle w:val="Zkladntext"/>
        <w:ind w:left="116" w:right="775"/>
        <w:jc w:val="both"/>
      </w:pPr>
      <w:r>
        <w:t>Zamestnancovi patrí pri skončení pracovného pomeru dohodou z dôvodov uvedených v § 63 ods. 1 písm. a) alebo písm. b) alebo z dôvodu, že zamestnanec stratil vzhľadom na svoj zdravotný stav podľa lekárskeho posudku dlhodobo spôsobilosť vykonávať doterajšiu prácu odstupné v sume:</w:t>
      </w:r>
    </w:p>
    <w:p w14:paraId="2719809A" w14:textId="77777777" w:rsidR="0071448A" w:rsidRDefault="00A949AB">
      <w:pPr>
        <w:pStyle w:val="Odsekzoznamu"/>
        <w:numPr>
          <w:ilvl w:val="0"/>
          <w:numId w:val="4"/>
        </w:numPr>
        <w:tabs>
          <w:tab w:val="left" w:pos="487"/>
        </w:tabs>
        <w:ind w:right="777" w:firstLine="0"/>
        <w:rPr>
          <w:sz w:val="24"/>
        </w:rPr>
      </w:pPr>
      <w:r>
        <w:rPr>
          <w:sz w:val="24"/>
        </w:rPr>
        <w:t>dvojnásobku</w:t>
      </w:r>
      <w:r>
        <w:rPr>
          <w:spacing w:val="80"/>
          <w:w w:val="150"/>
          <w:sz w:val="24"/>
        </w:rPr>
        <w:t xml:space="preserve"> </w:t>
      </w:r>
      <w:r>
        <w:rPr>
          <w:sz w:val="24"/>
        </w:rPr>
        <w:t>jeho</w:t>
      </w:r>
      <w:r>
        <w:rPr>
          <w:spacing w:val="80"/>
          <w:w w:val="150"/>
          <w:sz w:val="24"/>
        </w:rPr>
        <w:t xml:space="preserve"> </w:t>
      </w:r>
      <w:r>
        <w:rPr>
          <w:sz w:val="24"/>
        </w:rPr>
        <w:t>priemerného</w:t>
      </w:r>
      <w:r>
        <w:rPr>
          <w:spacing w:val="80"/>
          <w:w w:val="150"/>
          <w:sz w:val="24"/>
        </w:rPr>
        <w:t xml:space="preserve"> </w:t>
      </w:r>
      <w:r>
        <w:rPr>
          <w:sz w:val="24"/>
        </w:rPr>
        <w:t>funkčného</w:t>
      </w:r>
      <w:r>
        <w:rPr>
          <w:spacing w:val="80"/>
          <w:w w:val="150"/>
          <w:sz w:val="24"/>
        </w:rPr>
        <w:t xml:space="preserve"> </w:t>
      </w:r>
      <w:r>
        <w:rPr>
          <w:sz w:val="24"/>
        </w:rPr>
        <w:t>mesačného</w:t>
      </w:r>
      <w:r>
        <w:rPr>
          <w:spacing w:val="80"/>
          <w:w w:val="150"/>
          <w:sz w:val="24"/>
        </w:rPr>
        <w:t xml:space="preserve"> </w:t>
      </w:r>
      <w:r>
        <w:rPr>
          <w:sz w:val="24"/>
        </w:rPr>
        <w:t>platu,</w:t>
      </w:r>
      <w:r>
        <w:rPr>
          <w:spacing w:val="80"/>
          <w:w w:val="150"/>
          <w:sz w:val="24"/>
        </w:rPr>
        <w:t xml:space="preserve"> </w:t>
      </w:r>
      <w:r>
        <w:rPr>
          <w:sz w:val="24"/>
        </w:rPr>
        <w:t>ak</w:t>
      </w:r>
      <w:r>
        <w:rPr>
          <w:spacing w:val="80"/>
          <w:w w:val="150"/>
          <w:sz w:val="24"/>
        </w:rPr>
        <w:t xml:space="preserve"> </w:t>
      </w:r>
      <w:r>
        <w:rPr>
          <w:sz w:val="24"/>
        </w:rPr>
        <w:t>pracovný</w:t>
      </w:r>
      <w:r>
        <w:rPr>
          <w:spacing w:val="80"/>
          <w:w w:val="150"/>
          <w:sz w:val="24"/>
        </w:rPr>
        <w:t xml:space="preserve"> </w:t>
      </w:r>
      <w:r>
        <w:rPr>
          <w:sz w:val="24"/>
        </w:rPr>
        <w:t>pomer zamestnanca trval menej ako dva roky</w:t>
      </w:r>
    </w:p>
    <w:p w14:paraId="186753A3" w14:textId="77777777" w:rsidR="0071448A" w:rsidRDefault="00A949AB">
      <w:pPr>
        <w:pStyle w:val="Odsekzoznamu"/>
        <w:numPr>
          <w:ilvl w:val="0"/>
          <w:numId w:val="4"/>
        </w:numPr>
        <w:tabs>
          <w:tab w:val="left" w:pos="510"/>
          <w:tab w:val="left" w:pos="5121"/>
        </w:tabs>
        <w:ind w:right="777" w:firstLine="0"/>
        <w:rPr>
          <w:sz w:val="24"/>
        </w:rPr>
      </w:pPr>
      <w:r>
        <w:rPr>
          <w:sz w:val="24"/>
        </w:rPr>
        <w:t>trojnásobku</w:t>
      </w:r>
      <w:r>
        <w:rPr>
          <w:spacing w:val="80"/>
          <w:sz w:val="24"/>
        </w:rPr>
        <w:t xml:space="preserve"> </w:t>
      </w:r>
      <w:r>
        <w:rPr>
          <w:sz w:val="24"/>
        </w:rPr>
        <w:t>jeho</w:t>
      </w:r>
      <w:r>
        <w:rPr>
          <w:spacing w:val="80"/>
          <w:sz w:val="24"/>
        </w:rPr>
        <w:t xml:space="preserve"> </w:t>
      </w:r>
      <w:r>
        <w:rPr>
          <w:sz w:val="24"/>
        </w:rPr>
        <w:t>priemerného</w:t>
      </w:r>
      <w:r>
        <w:rPr>
          <w:spacing w:val="80"/>
          <w:sz w:val="24"/>
        </w:rPr>
        <w:t xml:space="preserve"> </w:t>
      </w:r>
      <w:r>
        <w:rPr>
          <w:sz w:val="24"/>
        </w:rPr>
        <w:t>mesačného</w:t>
      </w:r>
      <w:r>
        <w:rPr>
          <w:sz w:val="24"/>
        </w:rPr>
        <w:tab/>
        <w:t>funkčného</w:t>
      </w:r>
      <w:r>
        <w:rPr>
          <w:spacing w:val="80"/>
          <w:sz w:val="24"/>
        </w:rPr>
        <w:t xml:space="preserve"> </w:t>
      </w:r>
      <w:r>
        <w:rPr>
          <w:sz w:val="24"/>
        </w:rPr>
        <w:t>platu,</w:t>
      </w:r>
      <w:r>
        <w:rPr>
          <w:spacing w:val="80"/>
          <w:sz w:val="24"/>
        </w:rPr>
        <w:t xml:space="preserve"> </w:t>
      </w:r>
      <w:r>
        <w:rPr>
          <w:sz w:val="24"/>
        </w:rPr>
        <w:t>ak</w:t>
      </w:r>
      <w:r>
        <w:rPr>
          <w:spacing w:val="80"/>
          <w:sz w:val="24"/>
        </w:rPr>
        <w:t xml:space="preserve"> </w:t>
      </w:r>
      <w:r>
        <w:rPr>
          <w:sz w:val="24"/>
        </w:rPr>
        <w:t>pracovný</w:t>
      </w:r>
      <w:r>
        <w:rPr>
          <w:spacing w:val="80"/>
          <w:sz w:val="24"/>
        </w:rPr>
        <w:t xml:space="preserve"> </w:t>
      </w:r>
      <w:r>
        <w:rPr>
          <w:sz w:val="24"/>
        </w:rPr>
        <w:t>pomer zamestnanca trval najmenej dva roky a menej ako päť rokov</w:t>
      </w:r>
    </w:p>
    <w:p w14:paraId="4F0056D3" w14:textId="77777777" w:rsidR="0071448A" w:rsidRDefault="00A949AB">
      <w:pPr>
        <w:pStyle w:val="Odsekzoznamu"/>
        <w:numPr>
          <w:ilvl w:val="0"/>
          <w:numId w:val="4"/>
        </w:numPr>
        <w:tabs>
          <w:tab w:val="left" w:pos="463"/>
          <w:tab w:val="left" w:pos="2069"/>
        </w:tabs>
        <w:ind w:right="777" w:firstLine="0"/>
        <w:rPr>
          <w:sz w:val="24"/>
        </w:rPr>
      </w:pPr>
      <w:r>
        <w:rPr>
          <w:spacing w:val="-2"/>
          <w:sz w:val="24"/>
        </w:rPr>
        <w:t>štvornásobku</w:t>
      </w:r>
      <w:r>
        <w:rPr>
          <w:sz w:val="24"/>
        </w:rPr>
        <w:tab/>
        <w:t>jeho</w:t>
      </w:r>
      <w:r>
        <w:rPr>
          <w:spacing w:val="80"/>
          <w:sz w:val="24"/>
        </w:rPr>
        <w:t xml:space="preserve"> </w:t>
      </w:r>
      <w:r>
        <w:rPr>
          <w:sz w:val="24"/>
        </w:rPr>
        <w:t>priemerného</w:t>
      </w:r>
      <w:r>
        <w:rPr>
          <w:spacing w:val="80"/>
          <w:sz w:val="24"/>
        </w:rPr>
        <w:t xml:space="preserve"> </w:t>
      </w:r>
      <w:r>
        <w:rPr>
          <w:sz w:val="24"/>
        </w:rPr>
        <w:t>mesačného</w:t>
      </w:r>
      <w:r>
        <w:rPr>
          <w:spacing w:val="80"/>
          <w:sz w:val="24"/>
        </w:rPr>
        <w:t xml:space="preserve"> </w:t>
      </w:r>
      <w:r>
        <w:rPr>
          <w:sz w:val="24"/>
        </w:rPr>
        <w:t>funkčného</w:t>
      </w:r>
      <w:r>
        <w:rPr>
          <w:spacing w:val="80"/>
          <w:sz w:val="24"/>
        </w:rPr>
        <w:t xml:space="preserve"> </w:t>
      </w:r>
      <w:r>
        <w:rPr>
          <w:sz w:val="24"/>
        </w:rPr>
        <w:t>platu,</w:t>
      </w:r>
      <w:r>
        <w:rPr>
          <w:spacing w:val="80"/>
          <w:sz w:val="24"/>
        </w:rPr>
        <w:t xml:space="preserve"> </w:t>
      </w:r>
      <w:r>
        <w:rPr>
          <w:sz w:val="24"/>
        </w:rPr>
        <w:t>ak</w:t>
      </w:r>
      <w:r>
        <w:rPr>
          <w:spacing w:val="80"/>
          <w:sz w:val="24"/>
        </w:rPr>
        <w:t xml:space="preserve"> </w:t>
      </w:r>
      <w:r>
        <w:rPr>
          <w:sz w:val="24"/>
        </w:rPr>
        <w:t>pracovný</w:t>
      </w:r>
      <w:r>
        <w:rPr>
          <w:spacing w:val="80"/>
          <w:sz w:val="24"/>
        </w:rPr>
        <w:t xml:space="preserve"> </w:t>
      </w:r>
      <w:r>
        <w:rPr>
          <w:sz w:val="24"/>
        </w:rPr>
        <w:t>pomer zamestnanca trval najmenej päť rokov a menej ako desať rokov</w:t>
      </w:r>
    </w:p>
    <w:p w14:paraId="5B0FC8D9" w14:textId="77777777" w:rsidR="0071448A" w:rsidRDefault="00A949AB">
      <w:pPr>
        <w:pStyle w:val="Odsekzoznamu"/>
        <w:numPr>
          <w:ilvl w:val="0"/>
          <w:numId w:val="4"/>
        </w:numPr>
        <w:tabs>
          <w:tab w:val="left" w:pos="511"/>
          <w:tab w:val="left" w:pos="5118"/>
        </w:tabs>
        <w:spacing w:before="1"/>
        <w:ind w:right="777" w:firstLine="0"/>
        <w:rPr>
          <w:sz w:val="24"/>
        </w:rPr>
      </w:pPr>
      <w:r>
        <w:rPr>
          <w:sz w:val="24"/>
        </w:rPr>
        <w:t>päťnásobku</w:t>
      </w:r>
      <w:r>
        <w:rPr>
          <w:spacing w:val="80"/>
          <w:sz w:val="24"/>
        </w:rPr>
        <w:t xml:space="preserve"> </w:t>
      </w:r>
      <w:r>
        <w:rPr>
          <w:sz w:val="24"/>
        </w:rPr>
        <w:t>jeho</w:t>
      </w:r>
      <w:r>
        <w:rPr>
          <w:spacing w:val="80"/>
          <w:sz w:val="24"/>
        </w:rPr>
        <w:t xml:space="preserve"> </w:t>
      </w:r>
      <w:r>
        <w:rPr>
          <w:sz w:val="24"/>
        </w:rPr>
        <w:t>priemerného</w:t>
      </w:r>
      <w:r>
        <w:rPr>
          <w:spacing w:val="80"/>
          <w:sz w:val="24"/>
        </w:rPr>
        <w:t xml:space="preserve"> </w:t>
      </w:r>
      <w:r>
        <w:rPr>
          <w:sz w:val="24"/>
        </w:rPr>
        <w:t>mesačného</w:t>
      </w:r>
      <w:r>
        <w:rPr>
          <w:sz w:val="24"/>
        </w:rPr>
        <w:tab/>
        <w:t>funkčného</w:t>
      </w:r>
      <w:r>
        <w:rPr>
          <w:spacing w:val="80"/>
          <w:sz w:val="24"/>
        </w:rPr>
        <w:t xml:space="preserve"> </w:t>
      </w:r>
      <w:r>
        <w:rPr>
          <w:sz w:val="24"/>
        </w:rPr>
        <w:t>platu,</w:t>
      </w:r>
      <w:r>
        <w:rPr>
          <w:spacing w:val="80"/>
          <w:sz w:val="24"/>
        </w:rPr>
        <w:t xml:space="preserve"> </w:t>
      </w:r>
      <w:r>
        <w:rPr>
          <w:sz w:val="24"/>
        </w:rPr>
        <w:t>ak</w:t>
      </w:r>
      <w:r>
        <w:rPr>
          <w:spacing w:val="80"/>
          <w:sz w:val="24"/>
        </w:rPr>
        <w:t xml:space="preserve"> </w:t>
      </w:r>
      <w:r>
        <w:rPr>
          <w:sz w:val="24"/>
        </w:rPr>
        <w:t>pracovný</w:t>
      </w:r>
      <w:r>
        <w:rPr>
          <w:spacing w:val="80"/>
          <w:sz w:val="24"/>
        </w:rPr>
        <w:t xml:space="preserve"> </w:t>
      </w:r>
      <w:r>
        <w:rPr>
          <w:sz w:val="24"/>
        </w:rPr>
        <w:t>pomer zamestnanca trval najmenej desať rokov a menej ako dvadsať rokov</w:t>
      </w:r>
    </w:p>
    <w:p w14:paraId="079911C4" w14:textId="77777777" w:rsidR="0071448A" w:rsidRDefault="00A949AB">
      <w:pPr>
        <w:pStyle w:val="Odsekzoznamu"/>
        <w:numPr>
          <w:ilvl w:val="0"/>
          <w:numId w:val="4"/>
        </w:numPr>
        <w:tabs>
          <w:tab w:val="left" w:pos="489"/>
        </w:tabs>
        <w:ind w:right="777" w:firstLine="0"/>
        <w:rPr>
          <w:sz w:val="24"/>
        </w:rPr>
      </w:pPr>
      <w:r>
        <w:rPr>
          <w:sz w:val="24"/>
        </w:rPr>
        <w:t>šesťnásobku</w:t>
      </w:r>
      <w:r>
        <w:rPr>
          <w:spacing w:val="80"/>
          <w:w w:val="150"/>
          <w:sz w:val="24"/>
        </w:rPr>
        <w:t xml:space="preserve"> </w:t>
      </w:r>
      <w:r>
        <w:rPr>
          <w:sz w:val="24"/>
        </w:rPr>
        <w:t>jeho</w:t>
      </w:r>
      <w:r>
        <w:rPr>
          <w:spacing w:val="80"/>
          <w:w w:val="150"/>
          <w:sz w:val="24"/>
        </w:rPr>
        <w:t xml:space="preserve"> </w:t>
      </w:r>
      <w:r>
        <w:rPr>
          <w:sz w:val="24"/>
        </w:rPr>
        <w:t>priemerného</w:t>
      </w:r>
      <w:r>
        <w:rPr>
          <w:spacing w:val="80"/>
          <w:w w:val="150"/>
          <w:sz w:val="24"/>
        </w:rPr>
        <w:t xml:space="preserve"> </w:t>
      </w:r>
      <w:r>
        <w:rPr>
          <w:sz w:val="24"/>
        </w:rPr>
        <w:t>mesačného</w:t>
      </w:r>
      <w:r>
        <w:rPr>
          <w:spacing w:val="80"/>
          <w:w w:val="150"/>
          <w:sz w:val="24"/>
        </w:rPr>
        <w:t xml:space="preserve"> </w:t>
      </w:r>
      <w:r>
        <w:rPr>
          <w:sz w:val="24"/>
        </w:rPr>
        <w:t>funkčného</w:t>
      </w:r>
      <w:r>
        <w:rPr>
          <w:spacing w:val="80"/>
          <w:w w:val="150"/>
          <w:sz w:val="24"/>
        </w:rPr>
        <w:t xml:space="preserve"> </w:t>
      </w:r>
      <w:r>
        <w:rPr>
          <w:sz w:val="24"/>
        </w:rPr>
        <w:t>platu,</w:t>
      </w:r>
      <w:r>
        <w:rPr>
          <w:spacing w:val="80"/>
          <w:w w:val="150"/>
          <w:sz w:val="24"/>
        </w:rPr>
        <w:t xml:space="preserve"> </w:t>
      </w:r>
      <w:r>
        <w:rPr>
          <w:sz w:val="24"/>
        </w:rPr>
        <w:t>ak</w:t>
      </w:r>
      <w:r>
        <w:rPr>
          <w:spacing w:val="80"/>
          <w:w w:val="150"/>
          <w:sz w:val="24"/>
        </w:rPr>
        <w:t xml:space="preserve"> </w:t>
      </w:r>
      <w:r>
        <w:rPr>
          <w:sz w:val="24"/>
        </w:rPr>
        <w:t>pracovný</w:t>
      </w:r>
      <w:r>
        <w:rPr>
          <w:spacing w:val="80"/>
          <w:w w:val="150"/>
          <w:sz w:val="24"/>
        </w:rPr>
        <w:t xml:space="preserve"> </w:t>
      </w:r>
      <w:r>
        <w:rPr>
          <w:sz w:val="24"/>
        </w:rPr>
        <w:t>pomer zamestnanca trval najmenej dvadsať rokov.</w:t>
      </w:r>
    </w:p>
    <w:p w14:paraId="164B3305" w14:textId="77777777" w:rsidR="0071448A" w:rsidRDefault="00A949AB">
      <w:pPr>
        <w:pStyle w:val="Zkladntext"/>
        <w:spacing w:before="264"/>
        <w:ind w:left="116" w:right="777"/>
        <w:jc w:val="both"/>
      </w:pPr>
      <w:r>
        <w:t>Ak zamestnanec po skončení pracovného pomeru nastúpi opäť k tomu istému zamestnávateľovi alebo k jeho právnemu nástupcovi do pracovného pomeru pred uplynutím času určeného podľa poskytnutého odstupného, je povinný vrátiť odstupné alebo jeho pomernú časť, ak sa so zamestnávateľom nedohodne inak. Zamestnanec je povinný vrátiť odstupné do 15 dní od opätovného vzniku pracovného pomeru, ak sa so zamestnávateľom nedohodne inak. Pomerná časť odstupného sa určí podľa počtu dní od opätovného nástupu do pracovného pomeru do uplynutia času vyplývajúceho z poskytnutého odstupného. Ustanovenia prvej až tretej vety sa použijú primerane pri vzniku štátnozamestnaneckého pomeru v služobnom úrade podľa osobitného predpisu, ktorý ako zamestnávateľ poskytol zamestnancovi odstupné.</w:t>
      </w:r>
    </w:p>
    <w:p w14:paraId="5DF0FDBD" w14:textId="77777777" w:rsidR="0071448A" w:rsidRDefault="0071448A">
      <w:pPr>
        <w:pStyle w:val="Zkladntext"/>
        <w:spacing w:before="2"/>
      </w:pPr>
    </w:p>
    <w:p w14:paraId="01431AF9" w14:textId="77777777" w:rsidR="0071448A" w:rsidRDefault="00A949AB">
      <w:pPr>
        <w:spacing w:before="1"/>
        <w:ind w:left="116" w:right="896"/>
        <w:rPr>
          <w:b/>
          <w:sz w:val="23"/>
        </w:rPr>
      </w:pPr>
      <w:r>
        <w:rPr>
          <w:sz w:val="23"/>
        </w:rPr>
        <w:t>Pri</w:t>
      </w:r>
      <w:r>
        <w:rPr>
          <w:spacing w:val="-3"/>
          <w:sz w:val="23"/>
        </w:rPr>
        <w:t xml:space="preserve"> </w:t>
      </w:r>
      <w:r>
        <w:rPr>
          <w:sz w:val="23"/>
        </w:rPr>
        <w:t>prvom</w:t>
      </w:r>
      <w:r>
        <w:rPr>
          <w:spacing w:val="-3"/>
          <w:sz w:val="23"/>
        </w:rPr>
        <w:t xml:space="preserve"> </w:t>
      </w:r>
      <w:r>
        <w:rPr>
          <w:sz w:val="23"/>
        </w:rPr>
        <w:t>skončení</w:t>
      </w:r>
      <w:r>
        <w:rPr>
          <w:spacing w:val="-3"/>
          <w:sz w:val="23"/>
        </w:rPr>
        <w:t xml:space="preserve"> </w:t>
      </w:r>
      <w:r>
        <w:rPr>
          <w:sz w:val="23"/>
        </w:rPr>
        <w:t>pracovného</w:t>
      </w:r>
      <w:r>
        <w:rPr>
          <w:spacing w:val="-3"/>
          <w:sz w:val="23"/>
        </w:rPr>
        <w:t xml:space="preserve"> </w:t>
      </w:r>
      <w:r>
        <w:rPr>
          <w:sz w:val="23"/>
        </w:rPr>
        <w:t>pomeru</w:t>
      </w:r>
      <w:r>
        <w:rPr>
          <w:spacing w:val="-3"/>
          <w:sz w:val="23"/>
        </w:rPr>
        <w:t xml:space="preserve"> </w:t>
      </w:r>
      <w:r>
        <w:rPr>
          <w:sz w:val="23"/>
        </w:rPr>
        <w:t>po</w:t>
      </w:r>
      <w:r>
        <w:rPr>
          <w:spacing w:val="-3"/>
          <w:sz w:val="23"/>
        </w:rPr>
        <w:t xml:space="preserve"> </w:t>
      </w:r>
      <w:r>
        <w:rPr>
          <w:sz w:val="23"/>
        </w:rPr>
        <w:t>nadobudnutí</w:t>
      </w:r>
      <w:r>
        <w:rPr>
          <w:spacing w:val="-3"/>
          <w:sz w:val="23"/>
        </w:rPr>
        <w:t xml:space="preserve"> </w:t>
      </w:r>
      <w:r>
        <w:rPr>
          <w:sz w:val="23"/>
        </w:rPr>
        <w:t>nároku</w:t>
      </w:r>
      <w:r>
        <w:rPr>
          <w:spacing w:val="-3"/>
          <w:sz w:val="23"/>
        </w:rPr>
        <w:t xml:space="preserve"> </w:t>
      </w:r>
      <w:r>
        <w:rPr>
          <w:sz w:val="23"/>
        </w:rPr>
        <w:t>na</w:t>
      </w:r>
      <w:r>
        <w:rPr>
          <w:spacing w:val="-5"/>
          <w:sz w:val="23"/>
        </w:rPr>
        <w:t xml:space="preserve"> </w:t>
      </w:r>
      <w:r>
        <w:rPr>
          <w:sz w:val="23"/>
        </w:rPr>
        <w:t>starobný</w:t>
      </w:r>
      <w:r>
        <w:rPr>
          <w:spacing w:val="-6"/>
          <w:sz w:val="23"/>
        </w:rPr>
        <w:t xml:space="preserve"> </w:t>
      </w:r>
      <w:r>
        <w:rPr>
          <w:sz w:val="23"/>
        </w:rPr>
        <w:t>dôchodok,</w:t>
      </w:r>
      <w:r>
        <w:rPr>
          <w:spacing w:val="-3"/>
          <w:sz w:val="23"/>
        </w:rPr>
        <w:t xml:space="preserve"> </w:t>
      </w:r>
      <w:r>
        <w:rPr>
          <w:sz w:val="23"/>
        </w:rPr>
        <w:t>invalidný dôchodok,</w:t>
      </w:r>
      <w:r>
        <w:rPr>
          <w:spacing w:val="-2"/>
          <w:sz w:val="23"/>
        </w:rPr>
        <w:t xml:space="preserve"> </w:t>
      </w:r>
      <w:r>
        <w:rPr>
          <w:sz w:val="23"/>
        </w:rPr>
        <w:t>ak pokles schopnosti vykonávať zárobkovú činnosť je viac</w:t>
      </w:r>
      <w:r>
        <w:rPr>
          <w:spacing w:val="-1"/>
          <w:sz w:val="23"/>
        </w:rPr>
        <w:t xml:space="preserve"> </w:t>
      </w:r>
      <w:r>
        <w:rPr>
          <w:sz w:val="23"/>
        </w:rPr>
        <w:t>ako 70</w:t>
      </w:r>
      <w:r>
        <w:rPr>
          <w:spacing w:val="-2"/>
          <w:sz w:val="23"/>
        </w:rPr>
        <w:t xml:space="preserve"> </w:t>
      </w:r>
      <w:r>
        <w:rPr>
          <w:sz w:val="23"/>
        </w:rPr>
        <w:t xml:space="preserve">% alebo predčasný starobný dôchodok, zamestnávateľ poskytne zamestnancovi </w:t>
      </w:r>
      <w:r>
        <w:rPr>
          <w:b/>
          <w:sz w:val="23"/>
        </w:rPr>
        <w:t>odchodné nad rozsah ustanovený</w:t>
      </w:r>
      <w:r>
        <w:rPr>
          <w:b/>
          <w:spacing w:val="40"/>
          <w:sz w:val="23"/>
        </w:rPr>
        <w:t xml:space="preserve"> </w:t>
      </w:r>
      <w:r>
        <w:rPr>
          <w:b/>
          <w:sz w:val="23"/>
        </w:rPr>
        <w:t>v § 76a ods. 1, ods. 2 ZP v sume jedného funkčného platu zamestnanca.</w:t>
      </w:r>
    </w:p>
    <w:p w14:paraId="066E77BC" w14:textId="77777777" w:rsidR="0071448A" w:rsidRDefault="0071448A">
      <w:pPr>
        <w:pStyle w:val="Zkladntext"/>
        <w:rPr>
          <w:b/>
          <w:sz w:val="23"/>
        </w:rPr>
      </w:pPr>
    </w:p>
    <w:p w14:paraId="56F42064" w14:textId="77777777" w:rsidR="0071448A" w:rsidRDefault="0071448A">
      <w:pPr>
        <w:pStyle w:val="Zkladntext"/>
        <w:spacing w:before="4"/>
        <w:rPr>
          <w:b/>
          <w:sz w:val="23"/>
        </w:rPr>
      </w:pPr>
    </w:p>
    <w:p w14:paraId="6E8B9165" w14:textId="77777777" w:rsidR="0071448A" w:rsidRDefault="00A949AB">
      <w:pPr>
        <w:ind w:left="4004" w:right="4660" w:hanging="5"/>
        <w:jc w:val="center"/>
        <w:rPr>
          <w:b/>
          <w:sz w:val="23"/>
        </w:rPr>
      </w:pPr>
      <w:r>
        <w:rPr>
          <w:b/>
          <w:sz w:val="23"/>
        </w:rPr>
        <w:t>Článok 12 Pracovný</w:t>
      </w:r>
      <w:r>
        <w:rPr>
          <w:b/>
          <w:spacing w:val="-15"/>
          <w:sz w:val="23"/>
        </w:rPr>
        <w:t xml:space="preserve"> </w:t>
      </w:r>
      <w:r>
        <w:rPr>
          <w:b/>
          <w:sz w:val="23"/>
        </w:rPr>
        <w:t>čas</w:t>
      </w:r>
    </w:p>
    <w:p w14:paraId="7B55D450" w14:textId="77777777" w:rsidR="0071448A" w:rsidRDefault="00A949AB">
      <w:pPr>
        <w:spacing w:before="259"/>
        <w:ind w:left="11" w:right="667"/>
        <w:jc w:val="center"/>
        <w:rPr>
          <w:sz w:val="23"/>
        </w:rPr>
      </w:pPr>
      <w:r>
        <w:rPr>
          <w:sz w:val="23"/>
        </w:rPr>
        <w:t>Pracovný</w:t>
      </w:r>
      <w:r>
        <w:rPr>
          <w:spacing w:val="80"/>
          <w:sz w:val="23"/>
        </w:rPr>
        <w:t xml:space="preserve"> </w:t>
      </w:r>
      <w:r>
        <w:rPr>
          <w:sz w:val="23"/>
        </w:rPr>
        <w:t>čas</w:t>
      </w:r>
      <w:r>
        <w:rPr>
          <w:spacing w:val="80"/>
          <w:sz w:val="23"/>
        </w:rPr>
        <w:t xml:space="preserve"> </w:t>
      </w:r>
      <w:r>
        <w:rPr>
          <w:sz w:val="23"/>
        </w:rPr>
        <w:t>zamestnancov</w:t>
      </w:r>
      <w:r>
        <w:rPr>
          <w:spacing w:val="80"/>
          <w:sz w:val="23"/>
        </w:rPr>
        <w:t xml:space="preserve"> </w:t>
      </w:r>
      <w:r>
        <w:rPr>
          <w:sz w:val="23"/>
        </w:rPr>
        <w:t>DÚ</w:t>
      </w:r>
      <w:r>
        <w:rPr>
          <w:spacing w:val="80"/>
          <w:sz w:val="23"/>
        </w:rPr>
        <w:t xml:space="preserve"> </w:t>
      </w:r>
      <w:r>
        <w:rPr>
          <w:sz w:val="23"/>
        </w:rPr>
        <w:t>je</w:t>
      </w:r>
      <w:r>
        <w:rPr>
          <w:spacing w:val="80"/>
          <w:sz w:val="23"/>
        </w:rPr>
        <w:t xml:space="preserve"> </w:t>
      </w:r>
      <w:r>
        <w:rPr>
          <w:sz w:val="23"/>
        </w:rPr>
        <w:t>37,5</w:t>
      </w:r>
      <w:r>
        <w:rPr>
          <w:spacing w:val="80"/>
          <w:sz w:val="23"/>
        </w:rPr>
        <w:t xml:space="preserve"> </w:t>
      </w:r>
      <w:r>
        <w:rPr>
          <w:sz w:val="23"/>
        </w:rPr>
        <w:t>hodiny</w:t>
      </w:r>
      <w:r>
        <w:rPr>
          <w:spacing w:val="80"/>
          <w:sz w:val="23"/>
        </w:rPr>
        <w:t xml:space="preserve"> </w:t>
      </w:r>
      <w:r>
        <w:rPr>
          <w:sz w:val="23"/>
        </w:rPr>
        <w:t>týždenne</w:t>
      </w:r>
      <w:r>
        <w:rPr>
          <w:spacing w:val="80"/>
          <w:sz w:val="23"/>
        </w:rPr>
        <w:t xml:space="preserve"> </w:t>
      </w:r>
      <w:r>
        <w:rPr>
          <w:sz w:val="23"/>
        </w:rPr>
        <w:t>bez</w:t>
      </w:r>
      <w:r>
        <w:rPr>
          <w:spacing w:val="80"/>
          <w:sz w:val="23"/>
        </w:rPr>
        <w:t xml:space="preserve"> </w:t>
      </w:r>
      <w:r>
        <w:rPr>
          <w:sz w:val="23"/>
        </w:rPr>
        <w:t>prestávky</w:t>
      </w:r>
      <w:r>
        <w:rPr>
          <w:spacing w:val="80"/>
          <w:sz w:val="23"/>
        </w:rPr>
        <w:t xml:space="preserve"> </w:t>
      </w:r>
      <w:r>
        <w:rPr>
          <w:sz w:val="23"/>
        </w:rPr>
        <w:t>v</w:t>
      </w:r>
      <w:r>
        <w:rPr>
          <w:spacing w:val="80"/>
          <w:sz w:val="23"/>
        </w:rPr>
        <w:t xml:space="preserve"> </w:t>
      </w:r>
      <w:r>
        <w:rPr>
          <w:sz w:val="23"/>
        </w:rPr>
        <w:t>práci.</w:t>
      </w:r>
      <w:r>
        <w:rPr>
          <w:spacing w:val="80"/>
          <w:sz w:val="23"/>
        </w:rPr>
        <w:t xml:space="preserve"> </w:t>
      </w:r>
      <w:r>
        <w:rPr>
          <w:sz w:val="23"/>
        </w:rPr>
        <w:t>(Mimo obedňajších</w:t>
      </w:r>
      <w:r>
        <w:rPr>
          <w:spacing w:val="24"/>
          <w:sz w:val="23"/>
        </w:rPr>
        <w:t xml:space="preserve"> </w:t>
      </w:r>
      <w:r>
        <w:rPr>
          <w:sz w:val="23"/>
        </w:rPr>
        <w:t>prestávok</w:t>
      </w:r>
      <w:r>
        <w:rPr>
          <w:spacing w:val="28"/>
          <w:sz w:val="23"/>
        </w:rPr>
        <w:t xml:space="preserve"> </w:t>
      </w:r>
      <w:r>
        <w:rPr>
          <w:sz w:val="23"/>
        </w:rPr>
        <w:t>v</w:t>
      </w:r>
      <w:r>
        <w:rPr>
          <w:spacing w:val="-2"/>
          <w:sz w:val="23"/>
        </w:rPr>
        <w:t xml:space="preserve"> </w:t>
      </w:r>
      <w:r>
        <w:rPr>
          <w:sz w:val="23"/>
        </w:rPr>
        <w:t>rozsahu</w:t>
      </w:r>
      <w:r>
        <w:rPr>
          <w:spacing w:val="28"/>
          <w:sz w:val="23"/>
        </w:rPr>
        <w:t xml:space="preserve"> </w:t>
      </w:r>
      <w:r>
        <w:rPr>
          <w:sz w:val="23"/>
        </w:rPr>
        <w:t>0,5</w:t>
      </w:r>
      <w:r>
        <w:rPr>
          <w:spacing w:val="28"/>
          <w:sz w:val="23"/>
        </w:rPr>
        <w:t xml:space="preserve"> </w:t>
      </w:r>
      <w:r>
        <w:rPr>
          <w:sz w:val="23"/>
        </w:rPr>
        <w:t>hodiny</w:t>
      </w:r>
      <w:r>
        <w:rPr>
          <w:spacing w:val="24"/>
          <w:sz w:val="23"/>
        </w:rPr>
        <w:t xml:space="preserve"> </w:t>
      </w:r>
      <w:r>
        <w:rPr>
          <w:sz w:val="23"/>
        </w:rPr>
        <w:t>denne,</w:t>
      </w:r>
      <w:r>
        <w:rPr>
          <w:spacing w:val="26"/>
          <w:sz w:val="23"/>
        </w:rPr>
        <w:t xml:space="preserve"> </w:t>
      </w:r>
      <w:r>
        <w:rPr>
          <w:sz w:val="23"/>
        </w:rPr>
        <w:t>ktoré</w:t>
      </w:r>
      <w:r>
        <w:rPr>
          <w:spacing w:val="27"/>
          <w:sz w:val="23"/>
        </w:rPr>
        <w:t xml:space="preserve"> </w:t>
      </w:r>
      <w:r>
        <w:rPr>
          <w:sz w:val="23"/>
        </w:rPr>
        <w:t>sa</w:t>
      </w:r>
      <w:r>
        <w:rPr>
          <w:spacing w:val="29"/>
          <w:sz w:val="23"/>
        </w:rPr>
        <w:t xml:space="preserve"> </w:t>
      </w:r>
      <w:r>
        <w:rPr>
          <w:sz w:val="23"/>
        </w:rPr>
        <w:t>neuplatňujú</w:t>
      </w:r>
      <w:r>
        <w:rPr>
          <w:spacing w:val="28"/>
          <w:sz w:val="23"/>
        </w:rPr>
        <w:t xml:space="preserve"> </w:t>
      </w:r>
      <w:r>
        <w:rPr>
          <w:sz w:val="23"/>
        </w:rPr>
        <w:t>ani</w:t>
      </w:r>
      <w:r>
        <w:rPr>
          <w:spacing w:val="26"/>
          <w:sz w:val="23"/>
        </w:rPr>
        <w:t xml:space="preserve"> </w:t>
      </w:r>
      <w:r>
        <w:rPr>
          <w:sz w:val="23"/>
        </w:rPr>
        <w:t>na</w:t>
      </w:r>
      <w:r>
        <w:rPr>
          <w:spacing w:val="29"/>
          <w:sz w:val="23"/>
        </w:rPr>
        <w:t xml:space="preserve"> </w:t>
      </w:r>
      <w:r>
        <w:rPr>
          <w:sz w:val="23"/>
        </w:rPr>
        <w:t>začiatku</w:t>
      </w:r>
      <w:r>
        <w:rPr>
          <w:spacing w:val="27"/>
          <w:sz w:val="23"/>
        </w:rPr>
        <w:t xml:space="preserve"> </w:t>
      </w:r>
      <w:r>
        <w:rPr>
          <w:sz w:val="23"/>
        </w:rPr>
        <w:t>ani</w:t>
      </w:r>
      <w:r>
        <w:rPr>
          <w:spacing w:val="28"/>
          <w:sz w:val="23"/>
        </w:rPr>
        <w:t xml:space="preserve"> </w:t>
      </w:r>
      <w:r>
        <w:rPr>
          <w:spacing w:val="-5"/>
          <w:sz w:val="23"/>
        </w:rPr>
        <w:t>na</w:t>
      </w:r>
    </w:p>
    <w:p w14:paraId="26BEEE62" w14:textId="77777777" w:rsidR="0071448A" w:rsidRDefault="0071448A">
      <w:pPr>
        <w:jc w:val="center"/>
        <w:rPr>
          <w:sz w:val="23"/>
        </w:rPr>
        <w:sectPr w:rsidR="0071448A">
          <w:pgSz w:w="11910" w:h="16840"/>
          <w:pgMar w:top="1320" w:right="640" w:bottom="280" w:left="1300" w:header="708" w:footer="708" w:gutter="0"/>
          <w:cols w:space="708"/>
        </w:sectPr>
      </w:pPr>
    </w:p>
    <w:p w14:paraId="05CC000B" w14:textId="77777777" w:rsidR="0071448A" w:rsidRDefault="00A949AB">
      <w:pPr>
        <w:pStyle w:val="Zkladntext"/>
        <w:spacing w:before="70"/>
        <w:ind w:left="116" w:right="778"/>
        <w:jc w:val="both"/>
      </w:pPr>
      <w:r>
        <w:rPr>
          <w:sz w:val="23"/>
        </w:rPr>
        <w:lastRenderedPageBreak/>
        <w:t>konci</w:t>
      </w:r>
      <w:r>
        <w:rPr>
          <w:spacing w:val="-1"/>
          <w:sz w:val="23"/>
        </w:rPr>
        <w:t xml:space="preserve"> </w:t>
      </w:r>
      <w:r>
        <w:rPr>
          <w:sz w:val="23"/>
        </w:rPr>
        <w:t>pracovnej</w:t>
      </w:r>
      <w:r>
        <w:rPr>
          <w:spacing w:val="-1"/>
          <w:sz w:val="23"/>
        </w:rPr>
        <w:t xml:space="preserve"> </w:t>
      </w:r>
      <w:r>
        <w:rPr>
          <w:sz w:val="23"/>
        </w:rPr>
        <w:t xml:space="preserve">zmeny). </w:t>
      </w:r>
      <w:r>
        <w:t>V</w:t>
      </w:r>
      <w:r>
        <w:rPr>
          <w:spacing w:val="-2"/>
        </w:rPr>
        <w:t xml:space="preserve"> </w:t>
      </w:r>
      <w:r>
        <w:t>záujme</w:t>
      </w:r>
      <w:r>
        <w:rPr>
          <w:spacing w:val="-2"/>
        </w:rPr>
        <w:t xml:space="preserve"> </w:t>
      </w:r>
      <w:r>
        <w:t>zvýšenia efektívnosti</w:t>
      </w:r>
      <w:r>
        <w:rPr>
          <w:spacing w:val="-1"/>
        </w:rPr>
        <w:t xml:space="preserve"> </w:t>
      </w:r>
      <w:r>
        <w:t>práce a</w:t>
      </w:r>
      <w:r>
        <w:rPr>
          <w:spacing w:val="-2"/>
        </w:rPr>
        <w:t xml:space="preserve"> </w:t>
      </w:r>
      <w:r>
        <w:t>lepšieho</w:t>
      </w:r>
      <w:r>
        <w:rPr>
          <w:spacing w:val="-1"/>
        </w:rPr>
        <w:t xml:space="preserve"> </w:t>
      </w:r>
      <w:r>
        <w:t>zabezpečenia</w:t>
      </w:r>
      <w:r>
        <w:rPr>
          <w:spacing w:val="-2"/>
        </w:rPr>
        <w:t xml:space="preserve"> </w:t>
      </w:r>
      <w:r>
        <w:t>potrieb zamestnancov po dohode so zamestnaneckým dôverníkom je na pracoviskách DÚ uplatňovaný v zmysle § 88</w:t>
      </w:r>
      <w:r>
        <w:rPr>
          <w:spacing w:val="40"/>
        </w:rPr>
        <w:t xml:space="preserve"> </w:t>
      </w:r>
      <w:r>
        <w:t>ZP pružný pracovný čas</w:t>
      </w:r>
      <w:r>
        <w:rPr>
          <w:spacing w:val="40"/>
        </w:rPr>
        <w:t xml:space="preserve"> </w:t>
      </w:r>
      <w:r>
        <w:t>ako štvortýždňové pracovné obdobie.</w:t>
      </w:r>
    </w:p>
    <w:p w14:paraId="7E2A62AF" w14:textId="77777777" w:rsidR="0071448A" w:rsidRDefault="00A949AB">
      <w:pPr>
        <w:pStyle w:val="Zkladntext"/>
        <w:ind w:left="116" w:right="775"/>
        <w:jc w:val="both"/>
      </w:pPr>
      <w:r>
        <w:t>Pri uplatňovaní pružného pracovného času si zamestnanec sám volí začiatok a koniec pracovnej zmeny v jednotlivých dňoch pri dodržaní základného pracovného času a zabezpečení chodu pracoviska.</w:t>
      </w:r>
    </w:p>
    <w:p w14:paraId="3B18D8B9" w14:textId="77777777" w:rsidR="0071448A" w:rsidRDefault="00A949AB">
      <w:pPr>
        <w:pStyle w:val="Zkladntext"/>
        <w:ind w:left="116" w:right="774"/>
        <w:jc w:val="both"/>
      </w:pPr>
      <w:r>
        <w:rPr>
          <w:b/>
        </w:rPr>
        <w:t xml:space="preserve">Základný pracovný čas </w:t>
      </w:r>
      <w:r>
        <w:t>je časový</w:t>
      </w:r>
      <w:r>
        <w:rPr>
          <w:spacing w:val="-3"/>
        </w:rPr>
        <w:t xml:space="preserve"> </w:t>
      </w:r>
      <w:r>
        <w:t>úsek, v</w:t>
      </w:r>
      <w:r>
        <w:rPr>
          <w:spacing w:val="-1"/>
        </w:rPr>
        <w:t xml:space="preserve"> </w:t>
      </w:r>
      <w:r>
        <w:t>ktorom je zamestnanec povinný byť na pracovisku denne. Tento základný pracovný čas je stanovený v intervale od 9:00 hod. do 15:00 hod.</w:t>
      </w:r>
    </w:p>
    <w:p w14:paraId="433F0281" w14:textId="77777777" w:rsidR="0071448A" w:rsidRDefault="00A949AB">
      <w:pPr>
        <w:pStyle w:val="Zkladntext"/>
        <w:ind w:left="116" w:right="795"/>
      </w:pPr>
      <w:r>
        <w:rPr>
          <w:b/>
        </w:rPr>
        <w:t xml:space="preserve">Voliteľný pracovný čas </w:t>
      </w:r>
      <w:r>
        <w:t>je časový úsek, v ktorom si zamestnanec sám volí začiatok a koniec pracovného</w:t>
      </w:r>
      <w:r>
        <w:rPr>
          <w:spacing w:val="80"/>
        </w:rPr>
        <w:t xml:space="preserve"> </w:t>
      </w:r>
      <w:r>
        <w:t>času</w:t>
      </w:r>
      <w:r>
        <w:rPr>
          <w:spacing w:val="80"/>
        </w:rPr>
        <w:t xml:space="preserve"> </w:t>
      </w:r>
      <w:r>
        <w:t>v</w:t>
      </w:r>
      <w:r>
        <w:rPr>
          <w:spacing w:val="-2"/>
        </w:rPr>
        <w:t xml:space="preserve"> </w:t>
      </w:r>
      <w:r>
        <w:t>jednotlivých</w:t>
      </w:r>
      <w:r>
        <w:rPr>
          <w:spacing w:val="80"/>
        </w:rPr>
        <w:t xml:space="preserve"> </w:t>
      </w:r>
      <w:r>
        <w:t>pracovných</w:t>
      </w:r>
      <w:r>
        <w:rPr>
          <w:spacing w:val="80"/>
        </w:rPr>
        <w:t xml:space="preserve"> </w:t>
      </w:r>
      <w:r>
        <w:t>dňoch</w:t>
      </w:r>
      <w:r>
        <w:rPr>
          <w:spacing w:val="80"/>
        </w:rPr>
        <w:t xml:space="preserve"> </w:t>
      </w:r>
      <w:r>
        <w:t>v rámci</w:t>
      </w:r>
      <w:r>
        <w:rPr>
          <w:spacing w:val="80"/>
        </w:rPr>
        <w:t xml:space="preserve"> </w:t>
      </w:r>
      <w:r>
        <w:t>časových</w:t>
      </w:r>
      <w:r>
        <w:rPr>
          <w:spacing w:val="80"/>
        </w:rPr>
        <w:t xml:space="preserve"> </w:t>
      </w:r>
      <w:r>
        <w:t>úsekov</w:t>
      </w:r>
      <w:r>
        <w:rPr>
          <w:spacing w:val="80"/>
        </w:rPr>
        <w:t xml:space="preserve"> </w:t>
      </w:r>
      <w:r>
        <w:t>určených zamestnávateľom. Voliteľný pracovný čas je medzi 6:00 hod. a 9:00 hod. a</w:t>
      </w:r>
      <w:r>
        <w:rPr>
          <w:spacing w:val="-1"/>
        </w:rPr>
        <w:t xml:space="preserve"> </w:t>
      </w:r>
      <w:r>
        <w:t>medzi 15:00 hod.</w:t>
      </w:r>
      <w:r>
        <w:rPr>
          <w:spacing w:val="40"/>
        </w:rPr>
        <w:t xml:space="preserve"> </w:t>
      </w:r>
      <w:r>
        <w:t>a 18:00 hod.</w:t>
      </w:r>
    </w:p>
    <w:p w14:paraId="634FEBC6" w14:textId="77777777" w:rsidR="0071448A" w:rsidRDefault="00A949AB">
      <w:pPr>
        <w:pStyle w:val="Zkladntext"/>
        <w:spacing w:before="1"/>
        <w:ind w:left="116"/>
      </w:pPr>
      <w:r>
        <w:t>Priemerný týždenný pracovný čas nesmie pritom presiahnuť v príslušnom mesačnom období ustanovený týždenný pracovný čas.</w:t>
      </w:r>
    </w:p>
    <w:p w14:paraId="0C14EDC3" w14:textId="77777777" w:rsidR="0071448A" w:rsidRDefault="00A949AB">
      <w:pPr>
        <w:pStyle w:val="Zkladntext"/>
        <w:ind w:left="116"/>
      </w:pPr>
      <w:r>
        <w:t>Pružný</w:t>
      </w:r>
      <w:r>
        <w:rPr>
          <w:spacing w:val="-8"/>
        </w:rPr>
        <w:t xml:space="preserve"> </w:t>
      </w:r>
      <w:r>
        <w:t>pracovný</w:t>
      </w:r>
      <w:r>
        <w:rPr>
          <w:spacing w:val="-3"/>
        </w:rPr>
        <w:t xml:space="preserve"> </w:t>
      </w:r>
      <w:r>
        <w:t>čas zamestnancov</w:t>
      </w:r>
      <w:r>
        <w:rPr>
          <w:spacing w:val="2"/>
        </w:rPr>
        <w:t xml:space="preserve"> </w:t>
      </w:r>
      <w:r>
        <w:t>Štúdia 12 upravuje</w:t>
      </w:r>
      <w:r>
        <w:rPr>
          <w:spacing w:val="62"/>
        </w:rPr>
        <w:t xml:space="preserve"> </w:t>
      </w:r>
      <w:r>
        <w:t>Pracovný</w:t>
      </w:r>
      <w:r>
        <w:rPr>
          <w:spacing w:val="-5"/>
        </w:rPr>
        <w:t xml:space="preserve"> </w:t>
      </w:r>
      <w:r>
        <w:t>poriadok</w:t>
      </w:r>
      <w:r>
        <w:rPr>
          <w:spacing w:val="1"/>
        </w:rPr>
        <w:t xml:space="preserve"> </w:t>
      </w:r>
      <w:r>
        <w:rPr>
          <w:spacing w:val="-2"/>
        </w:rPr>
        <w:t>organizácie.</w:t>
      </w:r>
    </w:p>
    <w:p w14:paraId="19F21BB9" w14:textId="77777777" w:rsidR="0071448A" w:rsidRDefault="00A949AB">
      <w:pPr>
        <w:spacing w:before="271"/>
        <w:ind w:left="3489" w:right="4139" w:firstLine="662"/>
        <w:rPr>
          <w:b/>
          <w:sz w:val="23"/>
        </w:rPr>
      </w:pPr>
      <w:r>
        <w:rPr>
          <w:b/>
          <w:sz w:val="23"/>
        </w:rPr>
        <w:t>Článok 13 Dovolenka</w:t>
      </w:r>
      <w:r>
        <w:rPr>
          <w:b/>
          <w:spacing w:val="-15"/>
          <w:sz w:val="23"/>
        </w:rPr>
        <w:t xml:space="preserve"> </w:t>
      </w:r>
      <w:r>
        <w:rPr>
          <w:b/>
          <w:sz w:val="23"/>
        </w:rPr>
        <w:t>na</w:t>
      </w:r>
      <w:r>
        <w:rPr>
          <w:b/>
          <w:spacing w:val="-14"/>
          <w:sz w:val="23"/>
        </w:rPr>
        <w:t xml:space="preserve"> </w:t>
      </w:r>
      <w:r>
        <w:rPr>
          <w:b/>
          <w:sz w:val="23"/>
        </w:rPr>
        <w:t>zotavenie</w:t>
      </w:r>
    </w:p>
    <w:p w14:paraId="781E3F6D" w14:textId="77777777" w:rsidR="0071448A" w:rsidRDefault="00A949AB">
      <w:pPr>
        <w:spacing w:before="260"/>
        <w:ind w:left="116" w:right="777"/>
        <w:jc w:val="both"/>
        <w:rPr>
          <w:sz w:val="23"/>
        </w:rPr>
      </w:pPr>
      <w:r>
        <w:rPr>
          <w:sz w:val="23"/>
        </w:rPr>
        <w:t>Základná výmera dovolenky je päť týždňov. Dovolenka vo výmere šiestich týždňov patrí zamestnancovi, ktorý do konca kalendárneho roka dovŕši najmenej 33 rokov veku.</w:t>
      </w:r>
    </w:p>
    <w:p w14:paraId="3B7433C8" w14:textId="77777777" w:rsidR="0071448A" w:rsidRDefault="00A949AB">
      <w:pPr>
        <w:ind w:left="116" w:right="775"/>
        <w:jc w:val="both"/>
        <w:rPr>
          <w:sz w:val="23"/>
        </w:rPr>
      </w:pPr>
      <w:r>
        <w:rPr>
          <w:sz w:val="23"/>
        </w:rPr>
        <w:t>Ak si zamestnanec nemôže vyčerpať dovolenku v kalendárnom roku preto, že zamestnávateľ neurčí jej čerpanie, alebo pre prekážky v práci na strane zamestnanca, zamestnávateľ je povinný poskytnúť zamestnancovi dovolenku tak, aby sa skončila najneskôr do konca nasledujúceho kalendárneho</w:t>
      </w:r>
      <w:r>
        <w:rPr>
          <w:spacing w:val="38"/>
          <w:sz w:val="23"/>
        </w:rPr>
        <w:t xml:space="preserve"> </w:t>
      </w:r>
      <w:r>
        <w:rPr>
          <w:sz w:val="23"/>
        </w:rPr>
        <w:t>roka.</w:t>
      </w:r>
      <w:r>
        <w:rPr>
          <w:spacing w:val="41"/>
          <w:sz w:val="23"/>
        </w:rPr>
        <w:t xml:space="preserve"> </w:t>
      </w:r>
      <w:r>
        <w:rPr>
          <w:sz w:val="23"/>
        </w:rPr>
        <w:t>Ak</w:t>
      </w:r>
      <w:r>
        <w:rPr>
          <w:spacing w:val="41"/>
          <w:sz w:val="23"/>
        </w:rPr>
        <w:t xml:space="preserve"> </w:t>
      </w:r>
      <w:r>
        <w:rPr>
          <w:sz w:val="23"/>
        </w:rPr>
        <w:t>zamestnávateľ</w:t>
      </w:r>
      <w:r>
        <w:rPr>
          <w:spacing w:val="41"/>
          <w:sz w:val="23"/>
        </w:rPr>
        <w:t xml:space="preserve"> </w:t>
      </w:r>
      <w:r>
        <w:rPr>
          <w:sz w:val="23"/>
        </w:rPr>
        <w:t>neurčí</w:t>
      </w:r>
      <w:r>
        <w:rPr>
          <w:spacing w:val="42"/>
          <w:sz w:val="23"/>
        </w:rPr>
        <w:t xml:space="preserve"> </w:t>
      </w:r>
      <w:r>
        <w:rPr>
          <w:sz w:val="23"/>
        </w:rPr>
        <w:t>zamestnancovi</w:t>
      </w:r>
      <w:r>
        <w:rPr>
          <w:spacing w:val="42"/>
          <w:sz w:val="23"/>
        </w:rPr>
        <w:t xml:space="preserve"> </w:t>
      </w:r>
      <w:r>
        <w:rPr>
          <w:sz w:val="23"/>
        </w:rPr>
        <w:t>čerpanie</w:t>
      </w:r>
      <w:r>
        <w:rPr>
          <w:spacing w:val="42"/>
          <w:sz w:val="23"/>
        </w:rPr>
        <w:t xml:space="preserve"> </w:t>
      </w:r>
      <w:r>
        <w:rPr>
          <w:sz w:val="23"/>
        </w:rPr>
        <w:t>dovolenky</w:t>
      </w:r>
      <w:r>
        <w:rPr>
          <w:spacing w:val="37"/>
          <w:sz w:val="23"/>
        </w:rPr>
        <w:t xml:space="preserve"> </w:t>
      </w:r>
      <w:r>
        <w:rPr>
          <w:sz w:val="23"/>
        </w:rPr>
        <w:t>najneskôr</w:t>
      </w:r>
      <w:r>
        <w:rPr>
          <w:spacing w:val="41"/>
          <w:sz w:val="23"/>
        </w:rPr>
        <w:t xml:space="preserve"> </w:t>
      </w:r>
      <w:r>
        <w:rPr>
          <w:spacing w:val="-5"/>
          <w:sz w:val="23"/>
        </w:rPr>
        <w:t>do</w:t>
      </w:r>
    </w:p>
    <w:p w14:paraId="73F34ACE" w14:textId="77777777" w:rsidR="0071448A" w:rsidRDefault="00A949AB">
      <w:pPr>
        <w:ind w:left="116" w:right="783"/>
        <w:jc w:val="both"/>
        <w:rPr>
          <w:sz w:val="23"/>
        </w:rPr>
      </w:pPr>
      <w:r>
        <w:rPr>
          <w:sz w:val="23"/>
        </w:rPr>
        <w:t>30. júna nasledujúceho kalendárneho roka tak, aby zamestnanec vyčerpal dovolenku do konca tohto kalendárneho roka, čerpanie dovolenky si môže určiť zamestnanec.</w:t>
      </w:r>
    </w:p>
    <w:p w14:paraId="5789C828" w14:textId="77777777" w:rsidR="0071448A" w:rsidRDefault="0071448A">
      <w:pPr>
        <w:pStyle w:val="Zkladntext"/>
        <w:rPr>
          <w:sz w:val="23"/>
        </w:rPr>
      </w:pPr>
    </w:p>
    <w:p w14:paraId="5BD0822B" w14:textId="77777777" w:rsidR="0071448A" w:rsidRDefault="0071448A">
      <w:pPr>
        <w:pStyle w:val="Zkladntext"/>
        <w:rPr>
          <w:sz w:val="23"/>
        </w:rPr>
      </w:pPr>
    </w:p>
    <w:p w14:paraId="691E8B14" w14:textId="77777777" w:rsidR="0071448A" w:rsidRDefault="0071448A">
      <w:pPr>
        <w:pStyle w:val="Zkladntext"/>
        <w:spacing w:before="5"/>
        <w:rPr>
          <w:sz w:val="23"/>
        </w:rPr>
      </w:pPr>
    </w:p>
    <w:p w14:paraId="53CA67D7" w14:textId="77777777" w:rsidR="0071448A" w:rsidRDefault="00A949AB">
      <w:pPr>
        <w:spacing w:line="264" w:lineRule="exact"/>
        <w:ind w:right="660"/>
        <w:jc w:val="center"/>
        <w:rPr>
          <w:b/>
          <w:sz w:val="23"/>
        </w:rPr>
      </w:pPr>
      <w:r>
        <w:rPr>
          <w:b/>
          <w:sz w:val="23"/>
        </w:rPr>
        <w:t>Článok</w:t>
      </w:r>
      <w:r>
        <w:rPr>
          <w:b/>
          <w:spacing w:val="-10"/>
          <w:sz w:val="23"/>
        </w:rPr>
        <w:t xml:space="preserve"> </w:t>
      </w:r>
      <w:r>
        <w:rPr>
          <w:b/>
          <w:spacing w:val="-5"/>
          <w:sz w:val="23"/>
        </w:rPr>
        <w:t>14</w:t>
      </w:r>
    </w:p>
    <w:p w14:paraId="16FE7A53" w14:textId="77777777" w:rsidR="0071448A" w:rsidRDefault="00A949AB">
      <w:pPr>
        <w:spacing w:line="264" w:lineRule="exact"/>
        <w:ind w:right="657"/>
        <w:jc w:val="center"/>
        <w:rPr>
          <w:b/>
          <w:sz w:val="23"/>
        </w:rPr>
      </w:pPr>
      <w:r>
        <w:rPr>
          <w:b/>
          <w:sz w:val="23"/>
        </w:rPr>
        <w:t>Prídel</w:t>
      </w:r>
      <w:r>
        <w:rPr>
          <w:b/>
          <w:spacing w:val="-6"/>
          <w:sz w:val="23"/>
        </w:rPr>
        <w:t xml:space="preserve"> </w:t>
      </w:r>
      <w:r>
        <w:rPr>
          <w:b/>
          <w:sz w:val="23"/>
        </w:rPr>
        <w:t>do</w:t>
      </w:r>
      <w:r>
        <w:rPr>
          <w:b/>
          <w:spacing w:val="-3"/>
          <w:sz w:val="23"/>
        </w:rPr>
        <w:t xml:space="preserve"> </w:t>
      </w:r>
      <w:r>
        <w:rPr>
          <w:b/>
          <w:sz w:val="23"/>
        </w:rPr>
        <w:t>sociálneho</w:t>
      </w:r>
      <w:r>
        <w:rPr>
          <w:b/>
          <w:spacing w:val="-6"/>
          <w:sz w:val="23"/>
        </w:rPr>
        <w:t xml:space="preserve"> </w:t>
      </w:r>
      <w:r>
        <w:rPr>
          <w:b/>
          <w:sz w:val="23"/>
        </w:rPr>
        <w:t>fondu</w:t>
      </w:r>
      <w:r>
        <w:rPr>
          <w:b/>
          <w:spacing w:val="-5"/>
          <w:sz w:val="23"/>
        </w:rPr>
        <w:t xml:space="preserve"> </w:t>
      </w:r>
      <w:r>
        <w:rPr>
          <w:b/>
          <w:sz w:val="23"/>
        </w:rPr>
        <w:t>a</w:t>
      </w:r>
      <w:r>
        <w:rPr>
          <w:b/>
          <w:spacing w:val="-3"/>
          <w:sz w:val="23"/>
        </w:rPr>
        <w:t xml:space="preserve"> </w:t>
      </w:r>
      <w:r>
        <w:rPr>
          <w:b/>
          <w:sz w:val="23"/>
        </w:rPr>
        <w:t>doplnkové</w:t>
      </w:r>
      <w:r>
        <w:rPr>
          <w:b/>
          <w:spacing w:val="-3"/>
          <w:sz w:val="23"/>
        </w:rPr>
        <w:t xml:space="preserve"> </w:t>
      </w:r>
      <w:r>
        <w:rPr>
          <w:b/>
          <w:sz w:val="23"/>
        </w:rPr>
        <w:t>dôchodkové</w:t>
      </w:r>
      <w:r>
        <w:rPr>
          <w:b/>
          <w:spacing w:val="-3"/>
          <w:sz w:val="23"/>
        </w:rPr>
        <w:t xml:space="preserve"> </w:t>
      </w:r>
      <w:r>
        <w:rPr>
          <w:b/>
          <w:spacing w:val="-2"/>
          <w:sz w:val="23"/>
        </w:rPr>
        <w:t>sporenie</w:t>
      </w:r>
    </w:p>
    <w:p w14:paraId="3BA7861D" w14:textId="77777777" w:rsidR="0071448A" w:rsidRDefault="00A949AB">
      <w:pPr>
        <w:spacing w:before="261" w:line="264" w:lineRule="exact"/>
        <w:ind w:left="116"/>
        <w:rPr>
          <w:sz w:val="23"/>
        </w:rPr>
      </w:pPr>
      <w:r>
        <w:rPr>
          <w:sz w:val="23"/>
        </w:rPr>
        <w:t>Zmluvné</w:t>
      </w:r>
      <w:r>
        <w:rPr>
          <w:spacing w:val="-5"/>
          <w:sz w:val="23"/>
        </w:rPr>
        <w:t xml:space="preserve"> </w:t>
      </w:r>
      <w:r>
        <w:rPr>
          <w:sz w:val="23"/>
        </w:rPr>
        <w:t>strany</w:t>
      </w:r>
      <w:r>
        <w:rPr>
          <w:spacing w:val="-7"/>
          <w:sz w:val="23"/>
        </w:rPr>
        <w:t xml:space="preserve"> </w:t>
      </w:r>
      <w:r>
        <w:rPr>
          <w:sz w:val="23"/>
        </w:rPr>
        <w:t>sa</w:t>
      </w:r>
      <w:r>
        <w:rPr>
          <w:spacing w:val="-3"/>
          <w:sz w:val="23"/>
        </w:rPr>
        <w:t xml:space="preserve"> </w:t>
      </w:r>
      <w:r>
        <w:rPr>
          <w:sz w:val="23"/>
        </w:rPr>
        <w:t>dohodli,</w:t>
      </w:r>
      <w:r>
        <w:rPr>
          <w:spacing w:val="-2"/>
          <w:sz w:val="23"/>
        </w:rPr>
        <w:t xml:space="preserve"> </w:t>
      </w:r>
      <w:r>
        <w:rPr>
          <w:sz w:val="23"/>
        </w:rPr>
        <w:t>že</w:t>
      </w:r>
      <w:r>
        <w:rPr>
          <w:spacing w:val="-2"/>
          <w:sz w:val="23"/>
        </w:rPr>
        <w:t xml:space="preserve"> </w:t>
      </w:r>
      <w:r>
        <w:rPr>
          <w:sz w:val="23"/>
        </w:rPr>
        <w:t>výška</w:t>
      </w:r>
      <w:r>
        <w:rPr>
          <w:spacing w:val="-3"/>
          <w:sz w:val="23"/>
        </w:rPr>
        <w:t xml:space="preserve"> </w:t>
      </w:r>
      <w:r>
        <w:rPr>
          <w:sz w:val="23"/>
        </w:rPr>
        <w:t>sociálneho</w:t>
      </w:r>
      <w:r>
        <w:rPr>
          <w:spacing w:val="-2"/>
          <w:sz w:val="23"/>
        </w:rPr>
        <w:t xml:space="preserve"> </w:t>
      </w:r>
      <w:r>
        <w:rPr>
          <w:sz w:val="23"/>
        </w:rPr>
        <w:t>fondu</w:t>
      </w:r>
      <w:r>
        <w:rPr>
          <w:spacing w:val="-3"/>
          <w:sz w:val="23"/>
        </w:rPr>
        <w:t xml:space="preserve"> </w:t>
      </w:r>
      <w:r>
        <w:rPr>
          <w:sz w:val="23"/>
        </w:rPr>
        <w:t>sa</w:t>
      </w:r>
      <w:r>
        <w:rPr>
          <w:spacing w:val="-2"/>
          <w:sz w:val="23"/>
        </w:rPr>
        <w:t xml:space="preserve"> </w:t>
      </w:r>
      <w:r>
        <w:rPr>
          <w:sz w:val="23"/>
        </w:rPr>
        <w:t>určuje</w:t>
      </w:r>
      <w:r>
        <w:rPr>
          <w:spacing w:val="-2"/>
          <w:sz w:val="23"/>
        </w:rPr>
        <w:t xml:space="preserve"> nasledovne:</w:t>
      </w:r>
    </w:p>
    <w:p w14:paraId="24D0D6B6" w14:textId="77777777" w:rsidR="0071448A" w:rsidRDefault="00A949AB">
      <w:pPr>
        <w:spacing w:line="264" w:lineRule="exact"/>
        <w:ind w:left="116"/>
        <w:rPr>
          <w:sz w:val="23"/>
        </w:rPr>
      </w:pPr>
      <w:r>
        <w:rPr>
          <w:sz w:val="23"/>
        </w:rPr>
        <w:t>13.1.</w:t>
      </w:r>
      <w:r>
        <w:rPr>
          <w:spacing w:val="-3"/>
          <w:sz w:val="23"/>
        </w:rPr>
        <w:t xml:space="preserve"> </w:t>
      </w:r>
      <w:r>
        <w:rPr>
          <w:sz w:val="23"/>
        </w:rPr>
        <w:t>Celkový</w:t>
      </w:r>
      <w:r>
        <w:rPr>
          <w:spacing w:val="-2"/>
          <w:sz w:val="23"/>
        </w:rPr>
        <w:t xml:space="preserve"> </w:t>
      </w:r>
      <w:r>
        <w:rPr>
          <w:sz w:val="23"/>
        </w:rPr>
        <w:t>prídel</w:t>
      </w:r>
      <w:r>
        <w:rPr>
          <w:spacing w:val="-3"/>
          <w:sz w:val="23"/>
        </w:rPr>
        <w:t xml:space="preserve"> </w:t>
      </w:r>
      <w:r>
        <w:rPr>
          <w:sz w:val="23"/>
        </w:rPr>
        <w:t>do</w:t>
      </w:r>
      <w:r>
        <w:rPr>
          <w:spacing w:val="-2"/>
          <w:sz w:val="23"/>
        </w:rPr>
        <w:t xml:space="preserve"> </w:t>
      </w:r>
      <w:r>
        <w:rPr>
          <w:sz w:val="23"/>
        </w:rPr>
        <w:t>sociálneho</w:t>
      </w:r>
      <w:r>
        <w:rPr>
          <w:spacing w:val="-3"/>
          <w:sz w:val="23"/>
        </w:rPr>
        <w:t xml:space="preserve"> </w:t>
      </w:r>
      <w:r>
        <w:rPr>
          <w:sz w:val="23"/>
        </w:rPr>
        <w:t>fondu</w:t>
      </w:r>
      <w:r>
        <w:rPr>
          <w:spacing w:val="-2"/>
          <w:sz w:val="23"/>
        </w:rPr>
        <w:t xml:space="preserve"> </w:t>
      </w:r>
      <w:r>
        <w:rPr>
          <w:sz w:val="23"/>
        </w:rPr>
        <w:t>je</w:t>
      </w:r>
      <w:r>
        <w:rPr>
          <w:spacing w:val="-2"/>
          <w:sz w:val="23"/>
        </w:rPr>
        <w:t xml:space="preserve"> tvorený:</w:t>
      </w:r>
    </w:p>
    <w:p w14:paraId="7AC9C53A" w14:textId="77777777" w:rsidR="0071448A" w:rsidRDefault="00A949AB">
      <w:pPr>
        <w:pStyle w:val="Odsekzoznamu"/>
        <w:numPr>
          <w:ilvl w:val="0"/>
          <w:numId w:val="3"/>
        </w:numPr>
        <w:tabs>
          <w:tab w:val="left" w:pos="352"/>
        </w:tabs>
        <w:spacing w:line="264" w:lineRule="exact"/>
        <w:ind w:left="352" w:hanging="236"/>
        <w:rPr>
          <w:sz w:val="23"/>
        </w:rPr>
      </w:pPr>
      <w:r>
        <w:rPr>
          <w:sz w:val="23"/>
        </w:rPr>
        <w:t>Povinným</w:t>
      </w:r>
      <w:r>
        <w:rPr>
          <w:spacing w:val="-3"/>
          <w:sz w:val="23"/>
        </w:rPr>
        <w:t xml:space="preserve"> </w:t>
      </w:r>
      <w:r>
        <w:rPr>
          <w:sz w:val="23"/>
        </w:rPr>
        <w:t>prídelom</w:t>
      </w:r>
      <w:r>
        <w:rPr>
          <w:spacing w:val="-3"/>
          <w:sz w:val="23"/>
        </w:rPr>
        <w:t xml:space="preserve"> </w:t>
      </w:r>
      <w:r>
        <w:rPr>
          <w:sz w:val="23"/>
        </w:rPr>
        <w:t>vo</w:t>
      </w:r>
      <w:r>
        <w:rPr>
          <w:spacing w:val="-3"/>
          <w:sz w:val="23"/>
        </w:rPr>
        <w:t xml:space="preserve"> </w:t>
      </w:r>
      <w:r>
        <w:rPr>
          <w:sz w:val="23"/>
        </w:rPr>
        <w:t>výške</w:t>
      </w:r>
      <w:r>
        <w:rPr>
          <w:spacing w:val="-3"/>
          <w:sz w:val="23"/>
        </w:rPr>
        <w:t xml:space="preserve"> </w:t>
      </w:r>
      <w:r>
        <w:rPr>
          <w:sz w:val="23"/>
        </w:rPr>
        <w:t>1</w:t>
      </w:r>
      <w:r>
        <w:rPr>
          <w:spacing w:val="-3"/>
          <w:sz w:val="23"/>
        </w:rPr>
        <w:t xml:space="preserve"> </w:t>
      </w:r>
      <w:r>
        <w:rPr>
          <w:sz w:val="23"/>
        </w:rPr>
        <w:t>%</w:t>
      </w:r>
      <w:r>
        <w:rPr>
          <w:spacing w:val="-3"/>
          <w:sz w:val="23"/>
        </w:rPr>
        <w:t xml:space="preserve"> </w:t>
      </w:r>
      <w:r>
        <w:rPr>
          <w:spacing w:val="-10"/>
          <w:sz w:val="23"/>
        </w:rPr>
        <w:t>a</w:t>
      </w:r>
    </w:p>
    <w:p w14:paraId="29A03C5B" w14:textId="77777777" w:rsidR="0071448A" w:rsidRDefault="00A949AB">
      <w:pPr>
        <w:pStyle w:val="Odsekzoznamu"/>
        <w:numPr>
          <w:ilvl w:val="0"/>
          <w:numId w:val="3"/>
        </w:numPr>
        <w:tabs>
          <w:tab w:val="left" w:pos="365"/>
        </w:tabs>
        <w:spacing w:before="27"/>
        <w:ind w:left="365" w:hanging="249"/>
        <w:rPr>
          <w:sz w:val="23"/>
        </w:rPr>
      </w:pPr>
      <w:r>
        <w:rPr>
          <w:sz w:val="23"/>
        </w:rPr>
        <w:t>ďalším</w:t>
      </w:r>
      <w:r>
        <w:rPr>
          <w:spacing w:val="-3"/>
          <w:sz w:val="23"/>
        </w:rPr>
        <w:t xml:space="preserve"> </w:t>
      </w:r>
      <w:r>
        <w:rPr>
          <w:sz w:val="23"/>
        </w:rPr>
        <w:t>prídelom</w:t>
      </w:r>
      <w:r>
        <w:rPr>
          <w:spacing w:val="-3"/>
          <w:sz w:val="23"/>
        </w:rPr>
        <w:t xml:space="preserve"> </w:t>
      </w:r>
      <w:r>
        <w:rPr>
          <w:sz w:val="23"/>
        </w:rPr>
        <w:t>vo</w:t>
      </w:r>
      <w:r>
        <w:rPr>
          <w:spacing w:val="-3"/>
          <w:sz w:val="23"/>
        </w:rPr>
        <w:t xml:space="preserve"> </w:t>
      </w:r>
      <w:r>
        <w:rPr>
          <w:sz w:val="23"/>
        </w:rPr>
        <w:t>výške</w:t>
      </w:r>
      <w:r>
        <w:rPr>
          <w:spacing w:val="-3"/>
          <w:sz w:val="23"/>
        </w:rPr>
        <w:t xml:space="preserve"> </w:t>
      </w:r>
      <w:r>
        <w:rPr>
          <w:sz w:val="23"/>
        </w:rPr>
        <w:t>0,5</w:t>
      </w:r>
      <w:r>
        <w:rPr>
          <w:spacing w:val="-3"/>
          <w:sz w:val="23"/>
        </w:rPr>
        <w:t xml:space="preserve"> </w:t>
      </w:r>
      <w:r>
        <w:rPr>
          <w:spacing w:val="-10"/>
          <w:sz w:val="23"/>
        </w:rPr>
        <w:t>%</w:t>
      </w:r>
    </w:p>
    <w:p w14:paraId="03383353" w14:textId="77777777" w:rsidR="0071448A" w:rsidRDefault="00A949AB">
      <w:pPr>
        <w:spacing w:before="263"/>
        <w:ind w:left="116"/>
        <w:rPr>
          <w:sz w:val="23"/>
        </w:rPr>
      </w:pPr>
      <w:r>
        <w:rPr>
          <w:sz w:val="23"/>
        </w:rPr>
        <w:t>zo</w:t>
      </w:r>
      <w:r>
        <w:rPr>
          <w:spacing w:val="-6"/>
          <w:sz w:val="23"/>
        </w:rPr>
        <w:t xml:space="preserve"> </w:t>
      </w:r>
      <w:r>
        <w:rPr>
          <w:sz w:val="23"/>
        </w:rPr>
        <w:t>súhrnu</w:t>
      </w:r>
      <w:r>
        <w:rPr>
          <w:spacing w:val="-3"/>
          <w:sz w:val="23"/>
        </w:rPr>
        <w:t xml:space="preserve"> </w:t>
      </w:r>
      <w:r>
        <w:rPr>
          <w:sz w:val="23"/>
        </w:rPr>
        <w:t>(hrubých)</w:t>
      </w:r>
      <w:r>
        <w:rPr>
          <w:spacing w:val="-3"/>
          <w:sz w:val="23"/>
        </w:rPr>
        <w:t xml:space="preserve"> </w:t>
      </w:r>
      <w:r>
        <w:rPr>
          <w:sz w:val="23"/>
        </w:rPr>
        <w:t>funkčných</w:t>
      </w:r>
      <w:r>
        <w:rPr>
          <w:spacing w:val="-3"/>
          <w:sz w:val="23"/>
        </w:rPr>
        <w:t xml:space="preserve"> </w:t>
      </w:r>
      <w:r>
        <w:rPr>
          <w:sz w:val="23"/>
        </w:rPr>
        <w:t>platov</w:t>
      </w:r>
      <w:r>
        <w:rPr>
          <w:spacing w:val="-6"/>
          <w:sz w:val="23"/>
        </w:rPr>
        <w:t xml:space="preserve"> </w:t>
      </w:r>
      <w:r>
        <w:rPr>
          <w:sz w:val="23"/>
        </w:rPr>
        <w:t>zúčtovaných</w:t>
      </w:r>
      <w:r>
        <w:rPr>
          <w:spacing w:val="-4"/>
          <w:sz w:val="23"/>
        </w:rPr>
        <w:t xml:space="preserve"> </w:t>
      </w:r>
      <w:r>
        <w:rPr>
          <w:sz w:val="23"/>
        </w:rPr>
        <w:t>zamestnancom</w:t>
      </w:r>
      <w:r>
        <w:rPr>
          <w:spacing w:val="-3"/>
          <w:sz w:val="23"/>
        </w:rPr>
        <w:t xml:space="preserve"> </w:t>
      </w:r>
      <w:r>
        <w:rPr>
          <w:sz w:val="23"/>
        </w:rPr>
        <w:t>na</w:t>
      </w:r>
      <w:r>
        <w:rPr>
          <w:spacing w:val="-3"/>
          <w:sz w:val="23"/>
        </w:rPr>
        <w:t xml:space="preserve"> </w:t>
      </w:r>
      <w:r>
        <w:rPr>
          <w:sz w:val="23"/>
        </w:rPr>
        <w:t>výplatu</w:t>
      </w:r>
      <w:r>
        <w:rPr>
          <w:spacing w:val="-6"/>
          <w:sz w:val="23"/>
        </w:rPr>
        <w:t xml:space="preserve"> </w:t>
      </w:r>
      <w:r>
        <w:rPr>
          <w:sz w:val="23"/>
        </w:rPr>
        <w:t>za</w:t>
      </w:r>
      <w:r>
        <w:rPr>
          <w:spacing w:val="-3"/>
          <w:sz w:val="23"/>
        </w:rPr>
        <w:t xml:space="preserve"> </w:t>
      </w:r>
      <w:r>
        <w:rPr>
          <w:sz w:val="23"/>
        </w:rPr>
        <w:t>kalendárny</w:t>
      </w:r>
      <w:r>
        <w:rPr>
          <w:spacing w:val="-7"/>
          <w:sz w:val="23"/>
        </w:rPr>
        <w:t xml:space="preserve"> </w:t>
      </w:r>
      <w:r>
        <w:rPr>
          <w:spacing w:val="-4"/>
          <w:sz w:val="23"/>
        </w:rPr>
        <w:t>rok.</w:t>
      </w:r>
    </w:p>
    <w:p w14:paraId="1E15967A" w14:textId="77777777" w:rsidR="0071448A" w:rsidRDefault="0071448A">
      <w:pPr>
        <w:pStyle w:val="Zkladntext"/>
        <w:spacing w:before="1"/>
        <w:rPr>
          <w:sz w:val="23"/>
        </w:rPr>
      </w:pPr>
    </w:p>
    <w:p w14:paraId="3D3A76F4" w14:textId="77777777" w:rsidR="0071448A" w:rsidRDefault="00A949AB">
      <w:pPr>
        <w:spacing w:before="1"/>
        <w:ind w:left="116" w:right="774"/>
        <w:rPr>
          <w:sz w:val="23"/>
        </w:rPr>
      </w:pPr>
      <w:r>
        <w:rPr>
          <w:sz w:val="23"/>
        </w:rPr>
        <w:t xml:space="preserve">Zmluvné strany dohodli, že výška príspevku zamestnávateľa na doplnkové dôchodkové sporenie na rok 2023 </w:t>
      </w:r>
      <w:r>
        <w:rPr>
          <w:b/>
          <w:sz w:val="23"/>
        </w:rPr>
        <w:t>je 2 % z objemu zúčtovaných platov zamestnancov DÚ</w:t>
      </w:r>
      <w:r>
        <w:rPr>
          <w:sz w:val="23"/>
        </w:rPr>
        <w:t>.</w:t>
      </w:r>
    </w:p>
    <w:p w14:paraId="06F234B4" w14:textId="77777777" w:rsidR="0071448A" w:rsidRDefault="0071448A">
      <w:pPr>
        <w:pStyle w:val="Zkladntext"/>
        <w:spacing w:before="3"/>
        <w:rPr>
          <w:sz w:val="23"/>
        </w:rPr>
      </w:pPr>
    </w:p>
    <w:p w14:paraId="14DC8A80" w14:textId="77777777" w:rsidR="0071448A" w:rsidRDefault="00A949AB">
      <w:pPr>
        <w:spacing w:line="264" w:lineRule="exact"/>
        <w:ind w:right="660"/>
        <w:jc w:val="center"/>
        <w:rPr>
          <w:b/>
          <w:sz w:val="23"/>
        </w:rPr>
      </w:pPr>
      <w:r>
        <w:rPr>
          <w:b/>
          <w:sz w:val="23"/>
        </w:rPr>
        <w:t>Článok</w:t>
      </w:r>
      <w:r>
        <w:rPr>
          <w:b/>
          <w:spacing w:val="-10"/>
          <w:sz w:val="23"/>
        </w:rPr>
        <w:t xml:space="preserve"> </w:t>
      </w:r>
      <w:r>
        <w:rPr>
          <w:b/>
          <w:spacing w:val="-5"/>
          <w:sz w:val="23"/>
        </w:rPr>
        <w:t>15</w:t>
      </w:r>
    </w:p>
    <w:p w14:paraId="6BBA1150" w14:textId="77777777" w:rsidR="0071448A" w:rsidRDefault="00A949AB">
      <w:pPr>
        <w:spacing w:line="264" w:lineRule="exact"/>
        <w:ind w:right="661"/>
        <w:jc w:val="center"/>
        <w:rPr>
          <w:b/>
          <w:sz w:val="23"/>
        </w:rPr>
      </w:pPr>
      <w:r>
        <w:rPr>
          <w:b/>
          <w:sz w:val="23"/>
        </w:rPr>
        <w:t>Starostlivosť</w:t>
      </w:r>
      <w:r>
        <w:rPr>
          <w:b/>
          <w:spacing w:val="-5"/>
          <w:sz w:val="23"/>
        </w:rPr>
        <w:t xml:space="preserve"> </w:t>
      </w:r>
      <w:r>
        <w:rPr>
          <w:b/>
          <w:sz w:val="23"/>
        </w:rPr>
        <w:t>o</w:t>
      </w:r>
      <w:r>
        <w:rPr>
          <w:b/>
          <w:spacing w:val="-5"/>
          <w:sz w:val="23"/>
        </w:rPr>
        <w:t xml:space="preserve"> </w:t>
      </w:r>
      <w:r>
        <w:rPr>
          <w:b/>
          <w:sz w:val="23"/>
        </w:rPr>
        <w:t>kvalifikáciu</w:t>
      </w:r>
      <w:r>
        <w:rPr>
          <w:b/>
          <w:spacing w:val="-5"/>
          <w:sz w:val="23"/>
        </w:rPr>
        <w:t xml:space="preserve"> </w:t>
      </w:r>
      <w:r>
        <w:rPr>
          <w:b/>
          <w:spacing w:val="-2"/>
          <w:sz w:val="23"/>
        </w:rPr>
        <w:t>zamestnancov</w:t>
      </w:r>
    </w:p>
    <w:p w14:paraId="5C370879" w14:textId="77777777" w:rsidR="0071448A" w:rsidRDefault="00A949AB">
      <w:pPr>
        <w:spacing w:before="261"/>
        <w:ind w:left="116" w:right="777"/>
        <w:jc w:val="both"/>
        <w:rPr>
          <w:sz w:val="23"/>
        </w:rPr>
      </w:pPr>
      <w:r>
        <w:rPr>
          <w:sz w:val="23"/>
        </w:rPr>
        <w:t>Zamestnávateľ sa zaväzuje starať sa o prehlbovanie kvalifikácie zamestnancov, jej zvyšovanie a dbať na</w:t>
      </w:r>
      <w:r>
        <w:rPr>
          <w:spacing w:val="-1"/>
          <w:sz w:val="23"/>
        </w:rPr>
        <w:t xml:space="preserve"> </w:t>
      </w:r>
      <w:r>
        <w:rPr>
          <w:sz w:val="23"/>
        </w:rPr>
        <w:t>to, aby</w:t>
      </w:r>
      <w:r>
        <w:rPr>
          <w:spacing w:val="-4"/>
          <w:sz w:val="23"/>
        </w:rPr>
        <w:t xml:space="preserve"> </w:t>
      </w:r>
      <w:r>
        <w:rPr>
          <w:sz w:val="23"/>
        </w:rPr>
        <w:t>zamestnanci boli zamestnávaní prácami zodpovedajúcimi dosiahnutej</w:t>
      </w:r>
      <w:r>
        <w:rPr>
          <w:spacing w:val="-1"/>
          <w:sz w:val="23"/>
        </w:rPr>
        <w:t xml:space="preserve"> </w:t>
      </w:r>
      <w:r>
        <w:rPr>
          <w:sz w:val="23"/>
        </w:rPr>
        <w:t>kvalifikácii. Zamestnancom, ktorí si zvyšujú kvalifikáciu a majú uzavreté príslušné dohody so zamestnávateľom, bude poskytovať pracovné úľavy a ekonomické zabezpečenie podľa platných právnych predpisov.</w:t>
      </w:r>
    </w:p>
    <w:p w14:paraId="464CDEB3" w14:textId="77777777" w:rsidR="0071448A" w:rsidRDefault="0071448A">
      <w:pPr>
        <w:jc w:val="both"/>
        <w:rPr>
          <w:sz w:val="23"/>
        </w:rPr>
        <w:sectPr w:rsidR="0071448A">
          <w:pgSz w:w="11910" w:h="16840"/>
          <w:pgMar w:top="1320" w:right="640" w:bottom="280" w:left="1300" w:header="708" w:footer="708" w:gutter="0"/>
          <w:cols w:space="708"/>
        </w:sectPr>
      </w:pPr>
    </w:p>
    <w:p w14:paraId="0E086394" w14:textId="77777777" w:rsidR="0071448A" w:rsidRDefault="00A949AB">
      <w:pPr>
        <w:spacing w:before="63"/>
        <w:ind w:left="3345" w:right="3660" w:firstLine="806"/>
        <w:rPr>
          <w:b/>
          <w:sz w:val="23"/>
        </w:rPr>
      </w:pPr>
      <w:r>
        <w:rPr>
          <w:b/>
          <w:sz w:val="23"/>
        </w:rPr>
        <w:lastRenderedPageBreak/>
        <w:t>Článok 16 Stravovanie</w:t>
      </w:r>
      <w:r>
        <w:rPr>
          <w:b/>
          <w:spacing w:val="-15"/>
          <w:sz w:val="23"/>
        </w:rPr>
        <w:t xml:space="preserve"> </w:t>
      </w:r>
      <w:r>
        <w:rPr>
          <w:b/>
          <w:sz w:val="23"/>
        </w:rPr>
        <w:t>zamestnancov</w:t>
      </w:r>
    </w:p>
    <w:p w14:paraId="72E0E37A" w14:textId="77777777" w:rsidR="0071448A" w:rsidRDefault="00A949AB">
      <w:pPr>
        <w:pStyle w:val="Zkladntext"/>
        <w:spacing w:before="256"/>
        <w:ind w:left="116" w:right="778"/>
        <w:jc w:val="both"/>
      </w:pPr>
      <w:r>
        <w:t>Zamestnávateľ zabezpečuje stravovanie svojich zamestnancov formou finančného príspevku na stravné v zmysle § 152 ods. 6 ZP.</w:t>
      </w:r>
    </w:p>
    <w:p w14:paraId="3883C0CC" w14:textId="77777777" w:rsidR="0071448A" w:rsidRDefault="00A949AB">
      <w:pPr>
        <w:spacing w:before="2"/>
        <w:ind w:left="116" w:right="776"/>
        <w:jc w:val="both"/>
        <w:rPr>
          <w:sz w:val="23"/>
        </w:rPr>
      </w:pPr>
      <w:r>
        <w:rPr>
          <w:sz w:val="23"/>
        </w:rPr>
        <w:t xml:space="preserve">Zamestnávateľ sa zaväzuje </w:t>
      </w:r>
      <w:r>
        <w:rPr>
          <w:b/>
          <w:sz w:val="23"/>
        </w:rPr>
        <w:t xml:space="preserve">prispievať na stravovanie aj zo sociálneho fondu </w:t>
      </w:r>
      <w:r>
        <w:rPr>
          <w:sz w:val="23"/>
        </w:rPr>
        <w:t>v zmysle zákona</w:t>
      </w:r>
      <w:r>
        <w:rPr>
          <w:spacing w:val="40"/>
          <w:sz w:val="23"/>
        </w:rPr>
        <w:t xml:space="preserve"> </w:t>
      </w:r>
      <w:r>
        <w:rPr>
          <w:sz w:val="23"/>
        </w:rPr>
        <w:t>č. 152/1994 Zb. o sociálnom fonde v znení neskorších predpisov. Zamestnávateľ sa zaväzuje prispievať na stravovanie zamestnancov aj počas dovolenky.</w:t>
      </w:r>
    </w:p>
    <w:p w14:paraId="31882727" w14:textId="77777777" w:rsidR="0071448A" w:rsidRDefault="0071448A">
      <w:pPr>
        <w:pStyle w:val="Zkladntext"/>
        <w:rPr>
          <w:sz w:val="23"/>
        </w:rPr>
      </w:pPr>
    </w:p>
    <w:p w14:paraId="4F52E33A" w14:textId="77777777" w:rsidR="0071448A" w:rsidRDefault="0071448A">
      <w:pPr>
        <w:pStyle w:val="Zkladntext"/>
        <w:spacing w:before="5"/>
        <w:rPr>
          <w:sz w:val="23"/>
        </w:rPr>
      </w:pPr>
    </w:p>
    <w:p w14:paraId="39E3FCAA" w14:textId="77777777" w:rsidR="0071448A" w:rsidRDefault="00A949AB">
      <w:pPr>
        <w:spacing w:line="263" w:lineRule="exact"/>
        <w:ind w:right="660"/>
        <w:jc w:val="center"/>
        <w:rPr>
          <w:b/>
          <w:sz w:val="23"/>
        </w:rPr>
      </w:pPr>
      <w:r>
        <w:rPr>
          <w:b/>
          <w:sz w:val="23"/>
        </w:rPr>
        <w:t>Článok</w:t>
      </w:r>
      <w:r>
        <w:rPr>
          <w:b/>
          <w:spacing w:val="-10"/>
          <w:sz w:val="23"/>
        </w:rPr>
        <w:t xml:space="preserve"> </w:t>
      </w:r>
      <w:r>
        <w:rPr>
          <w:b/>
          <w:spacing w:val="-5"/>
          <w:sz w:val="23"/>
        </w:rPr>
        <w:t>17</w:t>
      </w:r>
    </w:p>
    <w:p w14:paraId="7A60E25E" w14:textId="77777777" w:rsidR="0071448A" w:rsidRDefault="00A949AB">
      <w:pPr>
        <w:pStyle w:val="Nadpis1"/>
        <w:spacing w:line="275" w:lineRule="exact"/>
        <w:ind w:right="1372"/>
      </w:pPr>
      <w:r>
        <w:t>Ostatné</w:t>
      </w:r>
      <w:r>
        <w:rPr>
          <w:spacing w:val="-3"/>
        </w:rPr>
        <w:t xml:space="preserve"> </w:t>
      </w:r>
      <w:r>
        <w:t>výhody</w:t>
      </w:r>
      <w:r>
        <w:rPr>
          <w:spacing w:val="-2"/>
        </w:rPr>
        <w:t xml:space="preserve"> zamestnancov</w:t>
      </w:r>
    </w:p>
    <w:p w14:paraId="71D91D77" w14:textId="77777777" w:rsidR="0071448A" w:rsidRDefault="00A949AB">
      <w:pPr>
        <w:spacing w:before="264" w:line="263" w:lineRule="exact"/>
        <w:ind w:left="836"/>
        <w:rPr>
          <w:sz w:val="23"/>
        </w:rPr>
      </w:pPr>
      <w:r>
        <w:rPr>
          <w:spacing w:val="-10"/>
          <w:sz w:val="23"/>
        </w:rPr>
        <w:t>.</w:t>
      </w:r>
    </w:p>
    <w:p w14:paraId="314C5F09" w14:textId="77777777" w:rsidR="0071448A" w:rsidRDefault="00A949AB">
      <w:pPr>
        <w:pStyle w:val="Odsekzoznamu"/>
        <w:numPr>
          <w:ilvl w:val="1"/>
          <w:numId w:val="3"/>
        </w:numPr>
        <w:tabs>
          <w:tab w:val="left" w:pos="823"/>
          <w:tab w:val="left" w:pos="836"/>
        </w:tabs>
        <w:ind w:right="773" w:hanging="360"/>
        <w:jc w:val="both"/>
        <w:rPr>
          <w:sz w:val="24"/>
        </w:rPr>
      </w:pPr>
      <w:r>
        <w:rPr>
          <w:sz w:val="24"/>
        </w:rPr>
        <w:t>Pri významných životných príležitostiach zamestnanca mu zamestnávateľ môže na jeho žiadosť poskytnúť služobné motorové vozidlo, pričom zamestnanec hradí len spotrebované pohonné hmoty.</w:t>
      </w:r>
    </w:p>
    <w:p w14:paraId="59E69909" w14:textId="77777777" w:rsidR="0071448A" w:rsidRDefault="00A949AB">
      <w:pPr>
        <w:pStyle w:val="Odsekzoznamu"/>
        <w:numPr>
          <w:ilvl w:val="1"/>
          <w:numId w:val="3"/>
        </w:numPr>
        <w:tabs>
          <w:tab w:val="left" w:pos="823"/>
          <w:tab w:val="left" w:pos="836"/>
        </w:tabs>
        <w:ind w:right="775" w:hanging="360"/>
        <w:jc w:val="both"/>
        <w:rPr>
          <w:sz w:val="24"/>
        </w:rPr>
      </w:pPr>
      <w:r>
        <w:rPr>
          <w:sz w:val="24"/>
        </w:rPr>
        <w:t>Zamestnávateľ</w:t>
      </w:r>
      <w:r>
        <w:rPr>
          <w:spacing w:val="40"/>
          <w:sz w:val="24"/>
        </w:rPr>
        <w:t xml:space="preserve"> </w:t>
      </w:r>
      <w:r>
        <w:rPr>
          <w:sz w:val="24"/>
        </w:rPr>
        <w:t>môže</w:t>
      </w:r>
      <w:r>
        <w:rPr>
          <w:spacing w:val="40"/>
          <w:sz w:val="24"/>
        </w:rPr>
        <w:t xml:space="preserve"> </w:t>
      </w:r>
      <w:r>
        <w:rPr>
          <w:sz w:val="24"/>
        </w:rPr>
        <w:t>vyplatiť</w:t>
      </w:r>
      <w:r>
        <w:rPr>
          <w:spacing w:val="40"/>
          <w:sz w:val="24"/>
        </w:rPr>
        <w:t xml:space="preserve"> </w:t>
      </w:r>
      <w:r>
        <w:rPr>
          <w:sz w:val="24"/>
        </w:rPr>
        <w:t>zamestnancovi</w:t>
      </w:r>
      <w:r>
        <w:rPr>
          <w:spacing w:val="40"/>
          <w:sz w:val="24"/>
        </w:rPr>
        <w:t xml:space="preserve"> </w:t>
      </w:r>
      <w:r>
        <w:rPr>
          <w:sz w:val="24"/>
        </w:rPr>
        <w:t>odmenu</w:t>
      </w:r>
      <w:r>
        <w:rPr>
          <w:spacing w:val="40"/>
          <w:sz w:val="24"/>
        </w:rPr>
        <w:t xml:space="preserve"> </w:t>
      </w:r>
      <w:r>
        <w:rPr>
          <w:sz w:val="24"/>
        </w:rPr>
        <w:t>vo</w:t>
      </w:r>
      <w:r>
        <w:rPr>
          <w:spacing w:val="40"/>
          <w:sz w:val="24"/>
        </w:rPr>
        <w:t xml:space="preserve"> </w:t>
      </w:r>
      <w:r>
        <w:rPr>
          <w:sz w:val="24"/>
        </w:rPr>
        <w:t>výške</w:t>
      </w:r>
      <w:r>
        <w:rPr>
          <w:spacing w:val="40"/>
          <w:sz w:val="24"/>
        </w:rPr>
        <w:t xml:space="preserve"> </w:t>
      </w:r>
      <w:r>
        <w:rPr>
          <w:sz w:val="24"/>
        </w:rPr>
        <w:t>165,97</w:t>
      </w:r>
      <w:r>
        <w:rPr>
          <w:spacing w:val="40"/>
          <w:sz w:val="24"/>
        </w:rPr>
        <w:t xml:space="preserve"> </w:t>
      </w:r>
      <w:r>
        <w:rPr>
          <w:sz w:val="24"/>
        </w:rPr>
        <w:t>€</w:t>
      </w:r>
      <w:r>
        <w:rPr>
          <w:spacing w:val="40"/>
          <w:sz w:val="24"/>
        </w:rPr>
        <w:t xml:space="preserve"> </w:t>
      </w:r>
      <w:r>
        <w:rPr>
          <w:sz w:val="24"/>
        </w:rPr>
        <w:t>pri životnom jubileu 50 rokov. Nárok na príspevok má každý zamestnanec v trvalom pracovnom pomere v DÚ.</w:t>
      </w:r>
    </w:p>
    <w:p w14:paraId="7E89D405" w14:textId="77777777" w:rsidR="0071448A" w:rsidRDefault="00A949AB">
      <w:pPr>
        <w:pStyle w:val="Odsekzoznamu"/>
        <w:numPr>
          <w:ilvl w:val="1"/>
          <w:numId w:val="3"/>
        </w:numPr>
        <w:tabs>
          <w:tab w:val="left" w:pos="823"/>
          <w:tab w:val="left" w:pos="836"/>
        </w:tabs>
        <w:ind w:right="775" w:hanging="360"/>
        <w:jc w:val="both"/>
        <w:rPr>
          <w:sz w:val="24"/>
        </w:rPr>
      </w:pPr>
      <w:r>
        <w:rPr>
          <w:sz w:val="24"/>
        </w:rPr>
        <w:t>Zamestnancovi, ktorý skutočne jazdí služobným motorovým vozidlom, môže zamestnávateľ priznať príplatok za vedenie služobného motorového vozidla až do výšky 13 € mesačne.</w:t>
      </w:r>
    </w:p>
    <w:p w14:paraId="0897B749" w14:textId="77777777" w:rsidR="0071448A" w:rsidRDefault="00A949AB">
      <w:pPr>
        <w:pStyle w:val="Odsekzoznamu"/>
        <w:numPr>
          <w:ilvl w:val="1"/>
          <w:numId w:val="3"/>
        </w:numPr>
        <w:tabs>
          <w:tab w:val="left" w:pos="823"/>
          <w:tab w:val="left" w:pos="836"/>
        </w:tabs>
        <w:ind w:right="781" w:hanging="360"/>
        <w:jc w:val="both"/>
        <w:rPr>
          <w:sz w:val="24"/>
        </w:rPr>
      </w:pPr>
      <w:r>
        <w:rPr>
          <w:sz w:val="24"/>
        </w:rPr>
        <w:t>Zamestnávateľ preplatí administratívnym zamestnancom (okrem odborných) jednu vstupenku z návštevy divadla na území Slovenskej republiky za mesiac.</w:t>
      </w:r>
    </w:p>
    <w:p w14:paraId="3F5F1B8D" w14:textId="77777777" w:rsidR="0071448A" w:rsidRDefault="00A949AB">
      <w:pPr>
        <w:pStyle w:val="Odsekzoznamu"/>
        <w:numPr>
          <w:ilvl w:val="1"/>
          <w:numId w:val="3"/>
        </w:numPr>
        <w:tabs>
          <w:tab w:val="left" w:pos="823"/>
          <w:tab w:val="left" w:pos="836"/>
        </w:tabs>
        <w:ind w:right="775" w:hanging="360"/>
        <w:jc w:val="both"/>
        <w:rPr>
          <w:sz w:val="24"/>
        </w:rPr>
      </w:pPr>
      <w:r>
        <w:rPr>
          <w:sz w:val="24"/>
        </w:rPr>
        <w:t>Odborným zamestnancom zamestnávateľ zabezpečuje alebo prepláca vstupenky do divadla na základe žiadosti schválenej tak vedúcim dotknutého Centra ako aj štatutárom organizácie s</w:t>
      </w:r>
      <w:r>
        <w:rPr>
          <w:spacing w:val="-2"/>
          <w:sz w:val="24"/>
        </w:rPr>
        <w:t xml:space="preserve"> </w:t>
      </w:r>
      <w:r>
        <w:rPr>
          <w:sz w:val="24"/>
        </w:rPr>
        <w:t>ohľadom na finančný rozpočet organizácie. Vzhľadom na rozpočet organizácie a jeho plnenie v</w:t>
      </w:r>
      <w:r>
        <w:rPr>
          <w:spacing w:val="-2"/>
          <w:sz w:val="24"/>
        </w:rPr>
        <w:t xml:space="preserve"> </w:t>
      </w:r>
      <w:r>
        <w:rPr>
          <w:sz w:val="24"/>
        </w:rPr>
        <w:t>zmysle zákona o</w:t>
      </w:r>
      <w:r>
        <w:rPr>
          <w:spacing w:val="-1"/>
          <w:sz w:val="24"/>
        </w:rPr>
        <w:t xml:space="preserve"> </w:t>
      </w:r>
      <w:r>
        <w:rPr>
          <w:sz w:val="24"/>
        </w:rPr>
        <w:t>rozpočtových pravidlách stanovujeme výšku jednej vstupenky najviac do 30 €.</w:t>
      </w:r>
    </w:p>
    <w:p w14:paraId="3EB0B442" w14:textId="77777777" w:rsidR="0071448A" w:rsidRDefault="00A949AB">
      <w:pPr>
        <w:pStyle w:val="Odsekzoznamu"/>
        <w:numPr>
          <w:ilvl w:val="1"/>
          <w:numId w:val="3"/>
        </w:numPr>
        <w:tabs>
          <w:tab w:val="left" w:pos="823"/>
          <w:tab w:val="left" w:pos="836"/>
        </w:tabs>
        <w:ind w:right="774" w:hanging="360"/>
        <w:jc w:val="both"/>
        <w:rPr>
          <w:sz w:val="24"/>
        </w:rPr>
      </w:pPr>
      <w:r>
        <w:rPr>
          <w:sz w:val="24"/>
        </w:rPr>
        <w:t>Zamestnávateľ sa zaväzuje, že poskytne zamestnancom všetky edičné produkty vydávané v</w:t>
      </w:r>
      <w:r>
        <w:rPr>
          <w:spacing w:val="-1"/>
          <w:sz w:val="24"/>
        </w:rPr>
        <w:t xml:space="preserve"> </w:t>
      </w:r>
      <w:r>
        <w:rPr>
          <w:sz w:val="24"/>
        </w:rPr>
        <w:t>danom kalendárnom roku zamestnávateľom bez vstupu iných spolupracujúcich</w:t>
      </w:r>
      <w:r>
        <w:rPr>
          <w:spacing w:val="-3"/>
          <w:sz w:val="24"/>
        </w:rPr>
        <w:t xml:space="preserve"> </w:t>
      </w:r>
      <w:r>
        <w:rPr>
          <w:sz w:val="24"/>
        </w:rPr>
        <w:t>inštitúcií</w:t>
      </w:r>
      <w:r>
        <w:rPr>
          <w:spacing w:val="-1"/>
          <w:sz w:val="24"/>
        </w:rPr>
        <w:t xml:space="preserve"> </w:t>
      </w:r>
      <w:r>
        <w:rPr>
          <w:sz w:val="24"/>
        </w:rPr>
        <w:t>(knihy,</w:t>
      </w:r>
      <w:r>
        <w:rPr>
          <w:spacing w:val="-1"/>
          <w:sz w:val="24"/>
        </w:rPr>
        <w:t xml:space="preserve"> </w:t>
      </w:r>
      <w:r>
        <w:rPr>
          <w:sz w:val="24"/>
        </w:rPr>
        <w:t>časopisy,</w:t>
      </w:r>
      <w:r>
        <w:rPr>
          <w:spacing w:val="-3"/>
          <w:sz w:val="24"/>
        </w:rPr>
        <w:t xml:space="preserve"> </w:t>
      </w:r>
      <w:r>
        <w:rPr>
          <w:sz w:val="24"/>
        </w:rPr>
        <w:t>DVD</w:t>
      </w:r>
      <w:r>
        <w:rPr>
          <w:spacing w:val="-2"/>
          <w:sz w:val="24"/>
        </w:rPr>
        <w:t xml:space="preserve"> </w:t>
      </w:r>
      <w:r>
        <w:rPr>
          <w:sz w:val="24"/>
        </w:rPr>
        <w:t>a</w:t>
      </w:r>
      <w:r>
        <w:rPr>
          <w:spacing w:val="-3"/>
          <w:sz w:val="24"/>
        </w:rPr>
        <w:t xml:space="preserve"> </w:t>
      </w:r>
      <w:r>
        <w:rPr>
          <w:sz w:val="24"/>
        </w:rPr>
        <w:t>pod.)</w:t>
      </w:r>
      <w:r>
        <w:rPr>
          <w:spacing w:val="-4"/>
          <w:sz w:val="24"/>
        </w:rPr>
        <w:t xml:space="preserve"> </w:t>
      </w:r>
      <w:r>
        <w:rPr>
          <w:sz w:val="24"/>
        </w:rPr>
        <w:t>po</w:t>
      </w:r>
      <w:r>
        <w:rPr>
          <w:spacing w:val="-1"/>
          <w:sz w:val="24"/>
        </w:rPr>
        <w:t xml:space="preserve"> </w:t>
      </w:r>
      <w:r>
        <w:rPr>
          <w:sz w:val="24"/>
        </w:rPr>
        <w:t>1</w:t>
      </w:r>
      <w:r>
        <w:rPr>
          <w:spacing w:val="-3"/>
          <w:sz w:val="24"/>
        </w:rPr>
        <w:t xml:space="preserve"> </w:t>
      </w:r>
      <w:r>
        <w:rPr>
          <w:sz w:val="24"/>
        </w:rPr>
        <w:t>exemplári</w:t>
      </w:r>
      <w:r>
        <w:rPr>
          <w:spacing w:val="-3"/>
          <w:sz w:val="24"/>
        </w:rPr>
        <w:t xml:space="preserve"> </w:t>
      </w:r>
      <w:r>
        <w:rPr>
          <w:sz w:val="24"/>
        </w:rPr>
        <w:t>bezplatne</w:t>
      </w:r>
      <w:r>
        <w:rPr>
          <w:spacing w:val="-3"/>
          <w:sz w:val="24"/>
        </w:rPr>
        <w:t xml:space="preserve"> </w:t>
      </w:r>
      <w:r>
        <w:rPr>
          <w:sz w:val="24"/>
        </w:rPr>
        <w:t>pri edičných produktoch, ktorých predajná cena je do 15,- €/kus. Edičné produkty,</w:t>
      </w:r>
      <w:r>
        <w:rPr>
          <w:spacing w:val="40"/>
          <w:sz w:val="24"/>
        </w:rPr>
        <w:t xml:space="preserve"> </w:t>
      </w:r>
      <w:r>
        <w:rPr>
          <w:sz w:val="24"/>
        </w:rPr>
        <w:t>ktorých predajná cena je vyššia, budú pre zamestnancov DÚ zľavnené vo výške 50%</w:t>
      </w:r>
      <w:r>
        <w:rPr>
          <w:spacing w:val="80"/>
          <w:sz w:val="24"/>
        </w:rPr>
        <w:t xml:space="preserve"> </w:t>
      </w:r>
      <w:r>
        <w:rPr>
          <w:sz w:val="24"/>
        </w:rPr>
        <w:t>z ich predajnej ceny.</w:t>
      </w:r>
    </w:p>
    <w:p w14:paraId="1C001F1F" w14:textId="77777777" w:rsidR="0071448A" w:rsidRDefault="00A949AB">
      <w:pPr>
        <w:pStyle w:val="Odsekzoznamu"/>
        <w:numPr>
          <w:ilvl w:val="1"/>
          <w:numId w:val="3"/>
        </w:numPr>
        <w:tabs>
          <w:tab w:val="left" w:pos="823"/>
          <w:tab w:val="left" w:pos="836"/>
        </w:tabs>
        <w:ind w:right="775" w:hanging="360"/>
        <w:jc w:val="both"/>
        <w:rPr>
          <w:b/>
          <w:sz w:val="24"/>
        </w:rPr>
      </w:pPr>
      <w:r>
        <w:rPr>
          <w:sz w:val="24"/>
        </w:rPr>
        <w:t>Zamestnávateľ poskytne osamelým zamestnancom starajúcim sa o dieťa do desať rokov veku pracovné voľno bez náhrady mzdy na starostlivosť o deti počas školských prázdnin, najviac na päť dní v kalendárnom roku, pokiaľ tomu nebránia závažné prevádzkové dôvody.</w:t>
      </w:r>
    </w:p>
    <w:p w14:paraId="4BB6A541" w14:textId="77777777" w:rsidR="0071448A" w:rsidRDefault="00A949AB">
      <w:pPr>
        <w:pStyle w:val="Odsekzoznamu"/>
        <w:numPr>
          <w:ilvl w:val="1"/>
          <w:numId w:val="3"/>
        </w:numPr>
        <w:tabs>
          <w:tab w:val="left" w:pos="823"/>
          <w:tab w:val="left" w:pos="836"/>
        </w:tabs>
        <w:ind w:right="772" w:hanging="360"/>
        <w:jc w:val="both"/>
        <w:rPr>
          <w:b/>
          <w:sz w:val="24"/>
        </w:rPr>
      </w:pPr>
      <w:r>
        <w:rPr>
          <w:sz w:val="24"/>
        </w:rPr>
        <w:t>Vyššie uvedené pracovné voľno bez náhrady mzdy môže zamestnanec čerpať len po odsúhlasení štatutárneho orgánu zamestnávateľa.</w:t>
      </w:r>
    </w:p>
    <w:p w14:paraId="38EE82E9" w14:textId="77777777" w:rsidR="0071448A" w:rsidRPr="00057237" w:rsidRDefault="00A949AB">
      <w:pPr>
        <w:pStyle w:val="Odsekzoznamu"/>
        <w:numPr>
          <w:ilvl w:val="1"/>
          <w:numId w:val="3"/>
        </w:numPr>
        <w:tabs>
          <w:tab w:val="left" w:pos="823"/>
          <w:tab w:val="left" w:pos="836"/>
        </w:tabs>
        <w:ind w:right="773" w:hanging="360"/>
        <w:jc w:val="both"/>
        <w:rPr>
          <w:b/>
          <w:sz w:val="24"/>
        </w:rPr>
      </w:pPr>
      <w:r>
        <w:rPr>
          <w:sz w:val="24"/>
        </w:rPr>
        <w:t>Zamestnávateľ nad rámec ustanovení § 143 ZP bude posudzovať prekážky v</w:t>
      </w:r>
      <w:r>
        <w:rPr>
          <w:spacing w:val="-2"/>
          <w:sz w:val="24"/>
        </w:rPr>
        <w:t xml:space="preserve"> </w:t>
      </w:r>
      <w:r>
        <w:rPr>
          <w:sz w:val="24"/>
        </w:rPr>
        <w:t>práci na strane zamestnanca ako výkon práce</w:t>
      </w:r>
      <w:r>
        <w:rPr>
          <w:spacing w:val="-1"/>
          <w:sz w:val="24"/>
        </w:rPr>
        <w:t xml:space="preserve"> </w:t>
      </w:r>
      <w:r>
        <w:rPr>
          <w:sz w:val="24"/>
        </w:rPr>
        <w:t>s</w:t>
      </w:r>
      <w:r>
        <w:rPr>
          <w:spacing w:val="-2"/>
          <w:sz w:val="24"/>
        </w:rPr>
        <w:t xml:space="preserve"> </w:t>
      </w:r>
      <w:r>
        <w:rPr>
          <w:sz w:val="24"/>
        </w:rPr>
        <w:t>náhradou mzdy v rozsahu zodpovedajúcemu priemernej dĺžke pracovnej zmeny vyplývajúcej z určeného týždenného pracovného času zamestnanca (8 hod. denne)</w:t>
      </w:r>
    </w:p>
    <w:p w14:paraId="03AE2153" w14:textId="77777777" w:rsidR="00A949AB" w:rsidRDefault="00A949AB">
      <w:pPr>
        <w:pStyle w:val="Nadpis1"/>
        <w:spacing w:before="74" w:line="274" w:lineRule="exact"/>
      </w:pPr>
    </w:p>
    <w:p w14:paraId="4A411025" w14:textId="77777777" w:rsidR="0071448A" w:rsidRDefault="00A949AB">
      <w:pPr>
        <w:pStyle w:val="Nadpis1"/>
        <w:spacing w:before="74" w:line="274" w:lineRule="exact"/>
      </w:pPr>
      <w:r>
        <w:t>Článok</w:t>
      </w:r>
      <w:r>
        <w:rPr>
          <w:spacing w:val="-5"/>
        </w:rPr>
        <w:t xml:space="preserve"> 18</w:t>
      </w:r>
    </w:p>
    <w:p w14:paraId="3D152E9D" w14:textId="77777777" w:rsidR="0071448A" w:rsidRDefault="00A949AB">
      <w:pPr>
        <w:spacing w:line="274" w:lineRule="exact"/>
        <w:ind w:left="472"/>
        <w:jc w:val="center"/>
        <w:rPr>
          <w:b/>
          <w:sz w:val="24"/>
        </w:rPr>
      </w:pPr>
      <w:r>
        <w:rPr>
          <w:b/>
          <w:sz w:val="24"/>
        </w:rPr>
        <w:t>Závere</w:t>
      </w:r>
      <w:r>
        <w:rPr>
          <w:sz w:val="24"/>
        </w:rPr>
        <w:t>č</w:t>
      </w:r>
      <w:r>
        <w:rPr>
          <w:b/>
          <w:sz w:val="24"/>
        </w:rPr>
        <w:t>né</w:t>
      </w:r>
      <w:r>
        <w:rPr>
          <w:b/>
          <w:spacing w:val="-5"/>
          <w:sz w:val="24"/>
        </w:rPr>
        <w:t xml:space="preserve"> </w:t>
      </w:r>
      <w:r>
        <w:rPr>
          <w:b/>
          <w:spacing w:val="-2"/>
          <w:sz w:val="24"/>
        </w:rPr>
        <w:t>ustanovenia</w:t>
      </w:r>
    </w:p>
    <w:p w14:paraId="70AA0856" w14:textId="77777777" w:rsidR="0071448A" w:rsidRDefault="0071448A">
      <w:pPr>
        <w:pStyle w:val="Zkladntext"/>
        <w:rPr>
          <w:b/>
        </w:rPr>
      </w:pPr>
    </w:p>
    <w:p w14:paraId="460EBA23" w14:textId="18AE22DF" w:rsidR="0071448A" w:rsidRDefault="00A949AB">
      <w:pPr>
        <w:pStyle w:val="Odsekzoznamu"/>
        <w:numPr>
          <w:ilvl w:val="0"/>
          <w:numId w:val="2"/>
        </w:numPr>
        <w:tabs>
          <w:tab w:val="left" w:pos="296"/>
        </w:tabs>
        <w:ind w:right="779" w:firstLine="0"/>
        <w:rPr>
          <w:sz w:val="24"/>
        </w:rPr>
      </w:pPr>
      <w:r>
        <w:rPr>
          <w:sz w:val="24"/>
        </w:rPr>
        <w:t>Táto</w:t>
      </w:r>
      <w:r>
        <w:rPr>
          <w:spacing w:val="80"/>
          <w:sz w:val="24"/>
        </w:rPr>
        <w:t xml:space="preserve"> </w:t>
      </w:r>
      <w:r>
        <w:rPr>
          <w:sz w:val="24"/>
        </w:rPr>
        <w:t>zamestnanecká</w:t>
      </w:r>
      <w:r>
        <w:rPr>
          <w:spacing w:val="80"/>
          <w:sz w:val="24"/>
        </w:rPr>
        <w:t xml:space="preserve"> </w:t>
      </w:r>
      <w:r>
        <w:rPr>
          <w:sz w:val="24"/>
        </w:rPr>
        <w:t>dohoda</w:t>
      </w:r>
      <w:r>
        <w:rPr>
          <w:spacing w:val="80"/>
          <w:sz w:val="24"/>
        </w:rPr>
        <w:t xml:space="preserve"> </w:t>
      </w:r>
      <w:r>
        <w:rPr>
          <w:sz w:val="24"/>
        </w:rPr>
        <w:t>sa</w:t>
      </w:r>
      <w:r>
        <w:rPr>
          <w:spacing w:val="80"/>
          <w:sz w:val="24"/>
        </w:rPr>
        <w:t xml:space="preserve"> </w:t>
      </w:r>
      <w:r>
        <w:rPr>
          <w:sz w:val="24"/>
        </w:rPr>
        <w:t>nadobúda</w:t>
      </w:r>
      <w:r>
        <w:rPr>
          <w:spacing w:val="80"/>
          <w:sz w:val="24"/>
        </w:rPr>
        <w:t xml:space="preserve"> </w:t>
      </w:r>
      <w:r>
        <w:rPr>
          <w:sz w:val="24"/>
        </w:rPr>
        <w:t>platnosť</w:t>
      </w:r>
      <w:r>
        <w:rPr>
          <w:spacing w:val="80"/>
          <w:sz w:val="24"/>
        </w:rPr>
        <w:t xml:space="preserve"> </w:t>
      </w:r>
      <w:r>
        <w:rPr>
          <w:sz w:val="24"/>
        </w:rPr>
        <w:t>dňom</w:t>
      </w:r>
      <w:r>
        <w:rPr>
          <w:spacing w:val="80"/>
          <w:sz w:val="24"/>
        </w:rPr>
        <w:t xml:space="preserve"> </w:t>
      </w:r>
      <w:r>
        <w:rPr>
          <w:sz w:val="24"/>
        </w:rPr>
        <w:t>podpisu</w:t>
      </w:r>
      <w:r>
        <w:rPr>
          <w:spacing w:val="77"/>
          <w:sz w:val="24"/>
        </w:rPr>
        <w:t xml:space="preserve"> </w:t>
      </w:r>
      <w:r>
        <w:rPr>
          <w:sz w:val="24"/>
        </w:rPr>
        <w:t>oboma</w:t>
      </w:r>
      <w:r>
        <w:rPr>
          <w:spacing w:val="80"/>
          <w:sz w:val="24"/>
        </w:rPr>
        <w:t xml:space="preserve"> </w:t>
      </w:r>
      <w:r>
        <w:rPr>
          <w:sz w:val="24"/>
        </w:rPr>
        <w:t xml:space="preserve">zmluvnými stranami a uzatvára na </w:t>
      </w:r>
      <w:r w:rsidRPr="009318FA">
        <w:rPr>
          <w:sz w:val="24"/>
        </w:rPr>
        <w:t>obdobie do</w:t>
      </w:r>
      <w:r w:rsidRPr="009318FA">
        <w:rPr>
          <w:spacing w:val="40"/>
          <w:sz w:val="24"/>
        </w:rPr>
        <w:t xml:space="preserve"> </w:t>
      </w:r>
      <w:r w:rsidRPr="009318FA">
        <w:rPr>
          <w:sz w:val="24"/>
        </w:rPr>
        <w:t xml:space="preserve">31. </w:t>
      </w:r>
      <w:r w:rsidR="00726D91" w:rsidRPr="009318FA">
        <w:rPr>
          <w:sz w:val="24"/>
        </w:rPr>
        <w:t xml:space="preserve">decembra </w:t>
      </w:r>
      <w:r w:rsidRPr="009318FA">
        <w:rPr>
          <w:sz w:val="24"/>
        </w:rPr>
        <w:t>202</w:t>
      </w:r>
      <w:r w:rsidR="00726D91" w:rsidRPr="009318FA">
        <w:rPr>
          <w:sz w:val="24"/>
        </w:rPr>
        <w:t>5</w:t>
      </w:r>
      <w:r w:rsidRPr="009318FA">
        <w:rPr>
          <w:sz w:val="24"/>
        </w:rPr>
        <w:t>.</w:t>
      </w:r>
    </w:p>
    <w:p w14:paraId="3E07A3F6" w14:textId="77777777" w:rsidR="0071448A" w:rsidRDefault="00A949AB">
      <w:pPr>
        <w:pStyle w:val="Odsekzoznamu"/>
        <w:numPr>
          <w:ilvl w:val="0"/>
          <w:numId w:val="2"/>
        </w:numPr>
        <w:tabs>
          <w:tab w:val="left" w:pos="415"/>
        </w:tabs>
        <w:spacing w:before="1"/>
        <w:ind w:right="781" w:firstLine="0"/>
        <w:rPr>
          <w:sz w:val="24"/>
        </w:rPr>
      </w:pPr>
      <w:r>
        <w:rPr>
          <w:sz w:val="24"/>
        </w:rPr>
        <w:t>Táto</w:t>
      </w:r>
      <w:r>
        <w:rPr>
          <w:spacing w:val="40"/>
          <w:sz w:val="24"/>
        </w:rPr>
        <w:t xml:space="preserve"> </w:t>
      </w:r>
      <w:r>
        <w:rPr>
          <w:sz w:val="24"/>
        </w:rPr>
        <w:t>dohoda</w:t>
      </w:r>
      <w:r>
        <w:rPr>
          <w:spacing w:val="40"/>
          <w:sz w:val="24"/>
        </w:rPr>
        <w:t xml:space="preserve"> </w:t>
      </w:r>
      <w:r>
        <w:rPr>
          <w:sz w:val="24"/>
        </w:rPr>
        <w:t>stráca</w:t>
      </w:r>
      <w:r>
        <w:rPr>
          <w:spacing w:val="40"/>
          <w:sz w:val="24"/>
        </w:rPr>
        <w:t xml:space="preserve"> </w:t>
      </w:r>
      <w:r>
        <w:rPr>
          <w:sz w:val="24"/>
        </w:rPr>
        <w:t>platnosť</w:t>
      </w:r>
      <w:r>
        <w:rPr>
          <w:spacing w:val="40"/>
          <w:sz w:val="24"/>
        </w:rPr>
        <w:t xml:space="preserve"> </w:t>
      </w:r>
      <w:r>
        <w:rPr>
          <w:sz w:val="24"/>
        </w:rPr>
        <w:t>dňom</w:t>
      </w:r>
      <w:r>
        <w:rPr>
          <w:spacing w:val="40"/>
          <w:sz w:val="24"/>
        </w:rPr>
        <w:t xml:space="preserve"> </w:t>
      </w:r>
      <w:r>
        <w:rPr>
          <w:sz w:val="24"/>
        </w:rPr>
        <w:t>podpísania</w:t>
      </w:r>
      <w:r>
        <w:rPr>
          <w:spacing w:val="40"/>
          <w:sz w:val="24"/>
        </w:rPr>
        <w:t xml:space="preserve"> </w:t>
      </w:r>
      <w:r>
        <w:rPr>
          <w:sz w:val="24"/>
        </w:rPr>
        <w:t>novej</w:t>
      </w:r>
      <w:r>
        <w:rPr>
          <w:spacing w:val="40"/>
          <w:sz w:val="24"/>
        </w:rPr>
        <w:t xml:space="preserve"> </w:t>
      </w:r>
      <w:r>
        <w:rPr>
          <w:sz w:val="24"/>
        </w:rPr>
        <w:t>dohody</w:t>
      </w:r>
      <w:r>
        <w:rPr>
          <w:spacing w:val="40"/>
          <w:sz w:val="24"/>
        </w:rPr>
        <w:t xml:space="preserve"> </w:t>
      </w:r>
      <w:r>
        <w:rPr>
          <w:sz w:val="24"/>
        </w:rPr>
        <w:t>oprávnenými</w:t>
      </w:r>
      <w:r>
        <w:rPr>
          <w:spacing w:val="40"/>
          <w:sz w:val="24"/>
        </w:rPr>
        <w:t xml:space="preserve"> </w:t>
      </w:r>
      <w:r>
        <w:rPr>
          <w:sz w:val="24"/>
        </w:rPr>
        <w:t>zástupcami zmluvných strán.</w:t>
      </w:r>
    </w:p>
    <w:p w14:paraId="4629E6A3" w14:textId="77777777" w:rsidR="0071448A" w:rsidRDefault="00A949AB">
      <w:pPr>
        <w:pStyle w:val="Odsekzoznamu"/>
        <w:numPr>
          <w:ilvl w:val="0"/>
          <w:numId w:val="2"/>
        </w:numPr>
        <w:tabs>
          <w:tab w:val="left" w:pos="401"/>
        </w:tabs>
        <w:ind w:right="779" w:firstLine="0"/>
        <w:rPr>
          <w:sz w:val="24"/>
        </w:rPr>
      </w:pPr>
      <w:r>
        <w:rPr>
          <w:sz w:val="24"/>
        </w:rPr>
        <w:lastRenderedPageBreak/>
        <w:t>Dohodu</w:t>
      </w:r>
      <w:r>
        <w:rPr>
          <w:spacing w:val="40"/>
          <w:sz w:val="24"/>
        </w:rPr>
        <w:t xml:space="preserve"> </w:t>
      </w:r>
      <w:r>
        <w:rPr>
          <w:sz w:val="24"/>
        </w:rPr>
        <w:t>je</w:t>
      </w:r>
      <w:r>
        <w:rPr>
          <w:spacing w:val="40"/>
          <w:sz w:val="24"/>
        </w:rPr>
        <w:t xml:space="preserve"> </w:t>
      </w:r>
      <w:r>
        <w:rPr>
          <w:sz w:val="24"/>
        </w:rPr>
        <w:t>možné</w:t>
      </w:r>
      <w:r>
        <w:rPr>
          <w:spacing w:val="40"/>
          <w:sz w:val="24"/>
        </w:rPr>
        <w:t xml:space="preserve"> </w:t>
      </w:r>
      <w:r>
        <w:rPr>
          <w:sz w:val="24"/>
        </w:rPr>
        <w:t>meniť</w:t>
      </w:r>
      <w:r>
        <w:rPr>
          <w:spacing w:val="40"/>
          <w:sz w:val="24"/>
        </w:rPr>
        <w:t xml:space="preserve"> </w:t>
      </w:r>
      <w:r>
        <w:rPr>
          <w:sz w:val="24"/>
        </w:rPr>
        <w:t>len</w:t>
      </w:r>
      <w:r>
        <w:rPr>
          <w:spacing w:val="40"/>
          <w:sz w:val="24"/>
        </w:rPr>
        <w:t xml:space="preserve"> </w:t>
      </w:r>
      <w:r>
        <w:rPr>
          <w:sz w:val="24"/>
        </w:rPr>
        <w:t>na</w:t>
      </w:r>
      <w:r>
        <w:rPr>
          <w:spacing w:val="40"/>
          <w:sz w:val="24"/>
        </w:rPr>
        <w:t xml:space="preserve"> </w:t>
      </w:r>
      <w:r>
        <w:rPr>
          <w:sz w:val="24"/>
        </w:rPr>
        <w:t>základe</w:t>
      </w:r>
      <w:r>
        <w:rPr>
          <w:spacing w:val="40"/>
          <w:sz w:val="24"/>
        </w:rPr>
        <w:t xml:space="preserve"> </w:t>
      </w:r>
      <w:r>
        <w:rPr>
          <w:sz w:val="24"/>
        </w:rPr>
        <w:t>písomného</w:t>
      </w:r>
      <w:r>
        <w:rPr>
          <w:spacing w:val="40"/>
          <w:sz w:val="24"/>
        </w:rPr>
        <w:t xml:space="preserve"> </w:t>
      </w:r>
      <w:r>
        <w:rPr>
          <w:sz w:val="24"/>
        </w:rPr>
        <w:t>dodatku</w:t>
      </w:r>
      <w:r>
        <w:rPr>
          <w:spacing w:val="40"/>
          <w:sz w:val="24"/>
        </w:rPr>
        <w:t xml:space="preserve"> </w:t>
      </w:r>
      <w:r>
        <w:rPr>
          <w:sz w:val="24"/>
        </w:rPr>
        <w:t>podpísaného</w:t>
      </w:r>
      <w:r>
        <w:rPr>
          <w:spacing w:val="40"/>
          <w:sz w:val="24"/>
        </w:rPr>
        <w:t xml:space="preserve"> </w:t>
      </w:r>
      <w:r>
        <w:rPr>
          <w:sz w:val="24"/>
        </w:rPr>
        <w:t>oprávnenými zástupcami obidvoch zmluvných strán.</w:t>
      </w:r>
    </w:p>
    <w:p w14:paraId="5081E5FD" w14:textId="77777777" w:rsidR="0071448A" w:rsidRDefault="00A949AB">
      <w:pPr>
        <w:pStyle w:val="Odsekzoznamu"/>
        <w:numPr>
          <w:ilvl w:val="0"/>
          <w:numId w:val="2"/>
        </w:numPr>
        <w:tabs>
          <w:tab w:val="left" w:pos="356"/>
        </w:tabs>
        <w:ind w:right="774" w:firstLine="0"/>
        <w:rPr>
          <w:sz w:val="24"/>
        </w:rPr>
      </w:pPr>
      <w:r>
        <w:rPr>
          <w:sz w:val="24"/>
        </w:rPr>
        <w:t>V prípade, že počas platnosti tejto dohody</w:t>
      </w:r>
      <w:r>
        <w:rPr>
          <w:spacing w:val="-1"/>
          <w:sz w:val="24"/>
        </w:rPr>
        <w:t xml:space="preserve"> </w:t>
      </w:r>
      <w:r>
        <w:rPr>
          <w:sz w:val="24"/>
        </w:rPr>
        <w:t>dôjde ku zmenám všeobecne platných právnych predpisov,</w:t>
      </w:r>
      <w:r>
        <w:rPr>
          <w:spacing w:val="67"/>
          <w:sz w:val="24"/>
        </w:rPr>
        <w:t xml:space="preserve"> </w:t>
      </w:r>
      <w:r>
        <w:rPr>
          <w:sz w:val="24"/>
        </w:rPr>
        <w:t>vplyvom</w:t>
      </w:r>
      <w:r>
        <w:rPr>
          <w:spacing w:val="67"/>
          <w:sz w:val="24"/>
        </w:rPr>
        <w:t xml:space="preserve"> </w:t>
      </w:r>
      <w:r>
        <w:rPr>
          <w:sz w:val="24"/>
        </w:rPr>
        <w:t>ktorých</w:t>
      </w:r>
      <w:r>
        <w:rPr>
          <w:spacing w:val="67"/>
          <w:sz w:val="24"/>
        </w:rPr>
        <w:t xml:space="preserve"> </w:t>
      </w:r>
      <w:r>
        <w:rPr>
          <w:sz w:val="24"/>
        </w:rPr>
        <w:t>by</w:t>
      </w:r>
      <w:r>
        <w:rPr>
          <w:spacing w:val="40"/>
          <w:sz w:val="24"/>
        </w:rPr>
        <w:t xml:space="preserve"> </w:t>
      </w:r>
      <w:r>
        <w:rPr>
          <w:sz w:val="24"/>
        </w:rPr>
        <w:t>sa</w:t>
      </w:r>
      <w:r>
        <w:rPr>
          <w:spacing w:val="66"/>
          <w:sz w:val="24"/>
        </w:rPr>
        <w:t xml:space="preserve"> </w:t>
      </w:r>
      <w:r>
        <w:rPr>
          <w:sz w:val="24"/>
        </w:rPr>
        <w:t>niektoré</w:t>
      </w:r>
      <w:r>
        <w:rPr>
          <w:spacing w:val="66"/>
          <w:sz w:val="24"/>
        </w:rPr>
        <w:t xml:space="preserve"> </w:t>
      </w:r>
      <w:r>
        <w:rPr>
          <w:sz w:val="24"/>
        </w:rPr>
        <w:t>ustanovenia</w:t>
      </w:r>
      <w:r>
        <w:rPr>
          <w:spacing w:val="66"/>
          <w:sz w:val="24"/>
        </w:rPr>
        <w:t xml:space="preserve"> </w:t>
      </w:r>
      <w:r>
        <w:rPr>
          <w:sz w:val="24"/>
        </w:rPr>
        <w:t>tejto</w:t>
      </w:r>
      <w:r>
        <w:rPr>
          <w:spacing w:val="67"/>
          <w:sz w:val="24"/>
        </w:rPr>
        <w:t xml:space="preserve"> </w:t>
      </w:r>
      <w:r>
        <w:rPr>
          <w:sz w:val="24"/>
        </w:rPr>
        <w:t>dohody</w:t>
      </w:r>
      <w:r>
        <w:rPr>
          <w:spacing w:val="40"/>
          <w:sz w:val="24"/>
        </w:rPr>
        <w:t xml:space="preserve"> </w:t>
      </w:r>
      <w:r>
        <w:rPr>
          <w:sz w:val="24"/>
        </w:rPr>
        <w:t>dostali</w:t>
      </w:r>
      <w:r>
        <w:rPr>
          <w:spacing w:val="68"/>
          <w:sz w:val="24"/>
        </w:rPr>
        <w:t xml:space="preserve"> </w:t>
      </w:r>
      <w:r>
        <w:rPr>
          <w:sz w:val="24"/>
        </w:rPr>
        <w:t>s</w:t>
      </w:r>
      <w:r>
        <w:rPr>
          <w:spacing w:val="67"/>
          <w:sz w:val="24"/>
        </w:rPr>
        <w:t xml:space="preserve"> </w:t>
      </w:r>
      <w:r>
        <w:rPr>
          <w:sz w:val="24"/>
        </w:rPr>
        <w:t>nimi</w:t>
      </w:r>
      <w:r>
        <w:rPr>
          <w:spacing w:val="67"/>
          <w:sz w:val="24"/>
        </w:rPr>
        <w:t xml:space="preserve"> </w:t>
      </w:r>
      <w:r>
        <w:rPr>
          <w:sz w:val="24"/>
        </w:rPr>
        <w:t>do rozporu,</w:t>
      </w:r>
      <w:r>
        <w:rPr>
          <w:spacing w:val="66"/>
          <w:sz w:val="24"/>
        </w:rPr>
        <w:t xml:space="preserve"> </w:t>
      </w:r>
      <w:r>
        <w:rPr>
          <w:sz w:val="24"/>
        </w:rPr>
        <w:t>resp.</w:t>
      </w:r>
      <w:r>
        <w:rPr>
          <w:spacing w:val="66"/>
          <w:sz w:val="24"/>
        </w:rPr>
        <w:t xml:space="preserve"> </w:t>
      </w:r>
      <w:r>
        <w:rPr>
          <w:sz w:val="24"/>
        </w:rPr>
        <w:t>stali</w:t>
      </w:r>
      <w:r>
        <w:rPr>
          <w:spacing w:val="67"/>
          <w:sz w:val="24"/>
        </w:rPr>
        <w:t xml:space="preserve"> </w:t>
      </w:r>
      <w:r>
        <w:rPr>
          <w:sz w:val="24"/>
        </w:rPr>
        <w:t>neplatnými,</w:t>
      </w:r>
      <w:r>
        <w:rPr>
          <w:spacing w:val="66"/>
          <w:sz w:val="24"/>
        </w:rPr>
        <w:t xml:space="preserve"> </w:t>
      </w:r>
      <w:r>
        <w:rPr>
          <w:sz w:val="24"/>
        </w:rPr>
        <w:t>zmluvné</w:t>
      </w:r>
      <w:r>
        <w:rPr>
          <w:spacing w:val="65"/>
          <w:sz w:val="24"/>
        </w:rPr>
        <w:t xml:space="preserve"> </w:t>
      </w:r>
      <w:r>
        <w:rPr>
          <w:sz w:val="24"/>
        </w:rPr>
        <w:t>strany</w:t>
      </w:r>
      <w:r>
        <w:rPr>
          <w:spacing w:val="63"/>
          <w:sz w:val="24"/>
        </w:rPr>
        <w:t xml:space="preserve"> </w:t>
      </w:r>
      <w:r>
        <w:rPr>
          <w:sz w:val="24"/>
        </w:rPr>
        <w:t>sa</w:t>
      </w:r>
      <w:r>
        <w:rPr>
          <w:spacing w:val="65"/>
          <w:sz w:val="24"/>
        </w:rPr>
        <w:t xml:space="preserve"> </w:t>
      </w:r>
      <w:r>
        <w:rPr>
          <w:sz w:val="24"/>
        </w:rPr>
        <w:t>zaväzujú</w:t>
      </w:r>
      <w:r>
        <w:rPr>
          <w:spacing w:val="66"/>
          <w:sz w:val="24"/>
        </w:rPr>
        <w:t xml:space="preserve"> </w:t>
      </w:r>
      <w:r>
        <w:rPr>
          <w:sz w:val="24"/>
        </w:rPr>
        <w:t>bezodkladne</w:t>
      </w:r>
      <w:r>
        <w:rPr>
          <w:spacing w:val="64"/>
          <w:sz w:val="24"/>
        </w:rPr>
        <w:t xml:space="preserve"> </w:t>
      </w:r>
      <w:r>
        <w:rPr>
          <w:sz w:val="24"/>
        </w:rPr>
        <w:t>začať</w:t>
      </w:r>
      <w:r>
        <w:rPr>
          <w:spacing w:val="67"/>
          <w:sz w:val="24"/>
        </w:rPr>
        <w:t xml:space="preserve"> </w:t>
      </w:r>
      <w:r>
        <w:rPr>
          <w:sz w:val="24"/>
        </w:rPr>
        <w:t>rokovať o zmene a uviesť dohodu do súladu so všeobecne platnými právnymi predpismi do 30 dní od nadobudnutia ich účinnosti.</w:t>
      </w:r>
    </w:p>
    <w:p w14:paraId="2260EE88" w14:textId="77777777" w:rsidR="0071448A" w:rsidRDefault="00A949AB">
      <w:pPr>
        <w:pStyle w:val="Odsekzoznamu"/>
        <w:numPr>
          <w:ilvl w:val="0"/>
          <w:numId w:val="2"/>
        </w:numPr>
        <w:tabs>
          <w:tab w:val="left" w:pos="379"/>
        </w:tabs>
        <w:ind w:right="777" w:firstLine="0"/>
        <w:rPr>
          <w:sz w:val="24"/>
        </w:rPr>
      </w:pPr>
      <w:r>
        <w:rPr>
          <w:sz w:val="24"/>
        </w:rPr>
        <w:t>Táto dohoda je vyhotovená v dvoch exemplároch s</w:t>
      </w:r>
      <w:r>
        <w:rPr>
          <w:spacing w:val="-1"/>
          <w:sz w:val="24"/>
        </w:rPr>
        <w:t xml:space="preserve"> </w:t>
      </w:r>
      <w:r>
        <w:rPr>
          <w:sz w:val="24"/>
        </w:rPr>
        <w:t>platnosťou originálu, z ktorých každá</w:t>
      </w:r>
      <w:r>
        <w:rPr>
          <w:spacing w:val="40"/>
          <w:sz w:val="24"/>
        </w:rPr>
        <w:t xml:space="preserve"> </w:t>
      </w:r>
      <w:r>
        <w:rPr>
          <w:sz w:val="24"/>
        </w:rPr>
        <w:t xml:space="preserve">zo zmluvných strán </w:t>
      </w:r>
      <w:proofErr w:type="spellStart"/>
      <w:r>
        <w:rPr>
          <w:sz w:val="24"/>
        </w:rPr>
        <w:t>obdrží</w:t>
      </w:r>
      <w:proofErr w:type="spellEnd"/>
      <w:r>
        <w:rPr>
          <w:sz w:val="24"/>
        </w:rPr>
        <w:t xml:space="preserve"> po jednom exemplári.</w:t>
      </w:r>
    </w:p>
    <w:p w14:paraId="7BABA627" w14:textId="77777777" w:rsidR="0071448A" w:rsidRDefault="0071448A">
      <w:pPr>
        <w:pStyle w:val="Zkladntext"/>
      </w:pPr>
    </w:p>
    <w:p w14:paraId="031222B4" w14:textId="77777777" w:rsidR="0071448A" w:rsidRDefault="0071448A">
      <w:pPr>
        <w:pStyle w:val="Zkladntext"/>
      </w:pPr>
    </w:p>
    <w:p w14:paraId="69CA02AB" w14:textId="77777777" w:rsidR="0071448A" w:rsidRDefault="0071448A">
      <w:pPr>
        <w:pStyle w:val="Zkladntext"/>
      </w:pPr>
    </w:p>
    <w:p w14:paraId="05D54B92" w14:textId="0B3BE969" w:rsidR="0071448A" w:rsidRDefault="00A949AB">
      <w:pPr>
        <w:pStyle w:val="Zkladntext"/>
        <w:tabs>
          <w:tab w:val="left" w:pos="6225"/>
        </w:tabs>
        <w:ind w:left="116"/>
      </w:pPr>
      <w:r>
        <w:t>V</w:t>
      </w:r>
      <w:r w:rsidR="00840613">
        <w:rPr>
          <w:spacing w:val="-3"/>
        </w:rPr>
        <w:t> </w:t>
      </w:r>
      <w:r>
        <w:rPr>
          <w:spacing w:val="-2"/>
        </w:rPr>
        <w:t>Bratislave</w:t>
      </w:r>
      <w:r w:rsidR="00840613">
        <w:rPr>
          <w:spacing w:val="-2"/>
        </w:rPr>
        <w:t xml:space="preserve"> 18. 12. 2024</w:t>
      </w:r>
      <w:r>
        <w:tab/>
        <w:t>V</w:t>
      </w:r>
      <w:r w:rsidR="00840613">
        <w:rPr>
          <w:spacing w:val="-3"/>
        </w:rPr>
        <w:t> </w:t>
      </w:r>
      <w:r>
        <w:rPr>
          <w:spacing w:val="-2"/>
        </w:rPr>
        <w:t>Bratislave</w:t>
      </w:r>
      <w:r w:rsidR="00840613">
        <w:rPr>
          <w:spacing w:val="-2"/>
        </w:rPr>
        <w:t xml:space="preserve"> 18. 12. 2024</w:t>
      </w:r>
      <w:bookmarkStart w:id="0" w:name="_GoBack"/>
      <w:bookmarkEnd w:id="0"/>
    </w:p>
    <w:p w14:paraId="62C0C44D" w14:textId="77777777" w:rsidR="0071448A" w:rsidRDefault="0071448A">
      <w:pPr>
        <w:pStyle w:val="Zkladntext"/>
      </w:pPr>
    </w:p>
    <w:p w14:paraId="1837BAE2" w14:textId="77777777" w:rsidR="0071448A" w:rsidRDefault="0071448A">
      <w:pPr>
        <w:pStyle w:val="Zkladntext"/>
      </w:pPr>
    </w:p>
    <w:p w14:paraId="2D091BB6" w14:textId="77777777" w:rsidR="0071448A" w:rsidRDefault="0071448A">
      <w:pPr>
        <w:pStyle w:val="Zkladntext"/>
      </w:pPr>
    </w:p>
    <w:p w14:paraId="5178E404" w14:textId="79679876" w:rsidR="0071448A" w:rsidRDefault="00A949AB">
      <w:pPr>
        <w:pStyle w:val="Zkladntext"/>
        <w:tabs>
          <w:tab w:val="left" w:pos="6489"/>
        </w:tabs>
        <w:spacing w:before="1"/>
        <w:ind w:left="116"/>
        <w:rPr>
          <w:spacing w:val="-2"/>
        </w:rPr>
      </w:pPr>
      <w:r>
        <w:t>Za</w:t>
      </w:r>
      <w:r>
        <w:rPr>
          <w:spacing w:val="-4"/>
        </w:rPr>
        <w:t xml:space="preserve"> </w:t>
      </w:r>
      <w:r>
        <w:rPr>
          <w:spacing w:val="-2"/>
        </w:rPr>
        <w:t>zamestnávateľa:</w:t>
      </w:r>
      <w:r>
        <w:tab/>
        <w:t>Zamestnanecký</w:t>
      </w:r>
      <w:r>
        <w:rPr>
          <w:spacing w:val="-6"/>
        </w:rPr>
        <w:t xml:space="preserve"> </w:t>
      </w:r>
      <w:r>
        <w:rPr>
          <w:spacing w:val="-2"/>
        </w:rPr>
        <w:t>dôverník:</w:t>
      </w:r>
    </w:p>
    <w:p w14:paraId="1650E32D" w14:textId="3827F603" w:rsidR="009318FA" w:rsidRDefault="009318FA">
      <w:pPr>
        <w:pStyle w:val="Zkladntext"/>
        <w:tabs>
          <w:tab w:val="left" w:pos="6489"/>
        </w:tabs>
        <w:spacing w:before="1"/>
        <w:ind w:left="116"/>
        <w:rPr>
          <w:spacing w:val="-2"/>
        </w:rPr>
      </w:pPr>
    </w:p>
    <w:p w14:paraId="7015A18F" w14:textId="77777777" w:rsidR="009318FA" w:rsidRDefault="009318FA">
      <w:pPr>
        <w:pStyle w:val="Zkladntext"/>
        <w:tabs>
          <w:tab w:val="left" w:pos="6489"/>
        </w:tabs>
        <w:spacing w:before="1"/>
        <w:ind w:left="116"/>
      </w:pPr>
    </w:p>
    <w:p w14:paraId="25D0518F" w14:textId="77777777" w:rsidR="0071448A" w:rsidRDefault="0071448A">
      <w:pPr>
        <w:pStyle w:val="Zkladntext"/>
      </w:pPr>
    </w:p>
    <w:p w14:paraId="43D5A833" w14:textId="77777777" w:rsidR="0071448A" w:rsidRDefault="00A949AB">
      <w:pPr>
        <w:tabs>
          <w:tab w:val="left" w:pos="6489"/>
        </w:tabs>
        <w:ind w:left="116"/>
        <w:rPr>
          <w:sz w:val="24"/>
        </w:rPr>
      </w:pPr>
      <w:r>
        <w:rPr>
          <w:spacing w:val="-2"/>
          <w:sz w:val="24"/>
        </w:rPr>
        <w:t>......................................................</w:t>
      </w:r>
      <w:r>
        <w:rPr>
          <w:sz w:val="24"/>
        </w:rPr>
        <w:tab/>
      </w:r>
      <w:r>
        <w:rPr>
          <w:spacing w:val="-2"/>
          <w:sz w:val="24"/>
        </w:rPr>
        <w:t>........................................................</w:t>
      </w:r>
    </w:p>
    <w:sectPr w:rsidR="0071448A">
      <w:pgSz w:w="11910" w:h="16840"/>
      <w:pgMar w:top="1320" w:right="64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2C6"/>
    <w:multiLevelType w:val="hybridMultilevel"/>
    <w:tmpl w:val="D6E831C8"/>
    <w:lvl w:ilvl="0" w:tplc="3CF25B82">
      <w:start w:val="1"/>
      <w:numFmt w:val="lowerLetter"/>
      <w:lvlText w:val="%1)"/>
      <w:lvlJc w:val="left"/>
      <w:pPr>
        <w:ind w:left="116" w:hanging="372"/>
      </w:pPr>
      <w:rPr>
        <w:rFonts w:ascii="Times New Roman" w:eastAsia="Times New Roman" w:hAnsi="Times New Roman" w:cs="Times New Roman" w:hint="default"/>
        <w:b w:val="0"/>
        <w:bCs w:val="0"/>
        <w:i w:val="0"/>
        <w:iCs w:val="0"/>
        <w:spacing w:val="-1"/>
        <w:w w:val="100"/>
        <w:sz w:val="24"/>
        <w:szCs w:val="24"/>
        <w:lang w:val="sk-SK" w:eastAsia="en-US" w:bidi="ar-SA"/>
      </w:rPr>
    </w:lvl>
    <w:lvl w:ilvl="1" w:tplc="073E52EE">
      <w:numFmt w:val="bullet"/>
      <w:lvlText w:val="•"/>
      <w:lvlJc w:val="left"/>
      <w:pPr>
        <w:ind w:left="1104" w:hanging="372"/>
      </w:pPr>
      <w:rPr>
        <w:rFonts w:hint="default"/>
        <w:lang w:val="sk-SK" w:eastAsia="en-US" w:bidi="ar-SA"/>
      </w:rPr>
    </w:lvl>
    <w:lvl w:ilvl="2" w:tplc="C930EA50">
      <w:numFmt w:val="bullet"/>
      <w:lvlText w:val="•"/>
      <w:lvlJc w:val="left"/>
      <w:pPr>
        <w:ind w:left="2089" w:hanging="372"/>
      </w:pPr>
      <w:rPr>
        <w:rFonts w:hint="default"/>
        <w:lang w:val="sk-SK" w:eastAsia="en-US" w:bidi="ar-SA"/>
      </w:rPr>
    </w:lvl>
    <w:lvl w:ilvl="3" w:tplc="C5863736">
      <w:numFmt w:val="bullet"/>
      <w:lvlText w:val="•"/>
      <w:lvlJc w:val="left"/>
      <w:pPr>
        <w:ind w:left="3073" w:hanging="372"/>
      </w:pPr>
      <w:rPr>
        <w:rFonts w:hint="default"/>
        <w:lang w:val="sk-SK" w:eastAsia="en-US" w:bidi="ar-SA"/>
      </w:rPr>
    </w:lvl>
    <w:lvl w:ilvl="4" w:tplc="64B61606">
      <w:numFmt w:val="bullet"/>
      <w:lvlText w:val="•"/>
      <w:lvlJc w:val="left"/>
      <w:pPr>
        <w:ind w:left="4058" w:hanging="372"/>
      </w:pPr>
      <w:rPr>
        <w:rFonts w:hint="default"/>
        <w:lang w:val="sk-SK" w:eastAsia="en-US" w:bidi="ar-SA"/>
      </w:rPr>
    </w:lvl>
    <w:lvl w:ilvl="5" w:tplc="4E2A0B56">
      <w:numFmt w:val="bullet"/>
      <w:lvlText w:val="•"/>
      <w:lvlJc w:val="left"/>
      <w:pPr>
        <w:ind w:left="5043" w:hanging="372"/>
      </w:pPr>
      <w:rPr>
        <w:rFonts w:hint="default"/>
        <w:lang w:val="sk-SK" w:eastAsia="en-US" w:bidi="ar-SA"/>
      </w:rPr>
    </w:lvl>
    <w:lvl w:ilvl="6" w:tplc="50A090C4">
      <w:numFmt w:val="bullet"/>
      <w:lvlText w:val="•"/>
      <w:lvlJc w:val="left"/>
      <w:pPr>
        <w:ind w:left="6027" w:hanging="372"/>
      </w:pPr>
      <w:rPr>
        <w:rFonts w:hint="default"/>
        <w:lang w:val="sk-SK" w:eastAsia="en-US" w:bidi="ar-SA"/>
      </w:rPr>
    </w:lvl>
    <w:lvl w:ilvl="7" w:tplc="3A22A6F0">
      <w:numFmt w:val="bullet"/>
      <w:lvlText w:val="•"/>
      <w:lvlJc w:val="left"/>
      <w:pPr>
        <w:ind w:left="7012" w:hanging="372"/>
      </w:pPr>
      <w:rPr>
        <w:rFonts w:hint="default"/>
        <w:lang w:val="sk-SK" w:eastAsia="en-US" w:bidi="ar-SA"/>
      </w:rPr>
    </w:lvl>
    <w:lvl w:ilvl="8" w:tplc="DEA2A53C">
      <w:numFmt w:val="bullet"/>
      <w:lvlText w:val="•"/>
      <w:lvlJc w:val="left"/>
      <w:pPr>
        <w:ind w:left="7997" w:hanging="372"/>
      </w:pPr>
      <w:rPr>
        <w:rFonts w:hint="default"/>
        <w:lang w:val="sk-SK" w:eastAsia="en-US" w:bidi="ar-SA"/>
      </w:rPr>
    </w:lvl>
  </w:abstractNum>
  <w:abstractNum w:abstractNumId="1" w15:restartNumberingAfterBreak="0">
    <w:nsid w:val="09FD6331"/>
    <w:multiLevelType w:val="hybridMultilevel"/>
    <w:tmpl w:val="2F2AD5B0"/>
    <w:lvl w:ilvl="0" w:tplc="A4C46540">
      <w:start w:val="1"/>
      <w:numFmt w:val="lowerLetter"/>
      <w:lvlText w:val="%1)"/>
      <w:lvlJc w:val="left"/>
      <w:pPr>
        <w:ind w:left="468" w:hanging="238"/>
      </w:pPr>
      <w:rPr>
        <w:rFonts w:ascii="Times New Roman" w:eastAsia="Times New Roman" w:hAnsi="Times New Roman" w:cs="Times New Roman" w:hint="default"/>
        <w:b w:val="0"/>
        <w:bCs w:val="0"/>
        <w:i w:val="0"/>
        <w:iCs w:val="0"/>
        <w:spacing w:val="0"/>
        <w:w w:val="100"/>
        <w:sz w:val="23"/>
        <w:szCs w:val="23"/>
        <w:lang w:val="sk-SK" w:eastAsia="en-US" w:bidi="ar-SA"/>
      </w:rPr>
    </w:lvl>
    <w:lvl w:ilvl="1" w:tplc="041B0019" w:tentative="1">
      <w:start w:val="1"/>
      <w:numFmt w:val="lowerLetter"/>
      <w:lvlText w:val="%2."/>
      <w:lvlJc w:val="left"/>
      <w:pPr>
        <w:ind w:left="1555" w:hanging="360"/>
      </w:pPr>
    </w:lvl>
    <w:lvl w:ilvl="2" w:tplc="041B001B" w:tentative="1">
      <w:start w:val="1"/>
      <w:numFmt w:val="lowerRoman"/>
      <w:lvlText w:val="%3."/>
      <w:lvlJc w:val="right"/>
      <w:pPr>
        <w:ind w:left="2275" w:hanging="180"/>
      </w:pPr>
    </w:lvl>
    <w:lvl w:ilvl="3" w:tplc="041B000F" w:tentative="1">
      <w:start w:val="1"/>
      <w:numFmt w:val="decimal"/>
      <w:lvlText w:val="%4."/>
      <w:lvlJc w:val="left"/>
      <w:pPr>
        <w:ind w:left="2995" w:hanging="360"/>
      </w:pPr>
    </w:lvl>
    <w:lvl w:ilvl="4" w:tplc="041B0019" w:tentative="1">
      <w:start w:val="1"/>
      <w:numFmt w:val="lowerLetter"/>
      <w:lvlText w:val="%5."/>
      <w:lvlJc w:val="left"/>
      <w:pPr>
        <w:ind w:left="3715" w:hanging="360"/>
      </w:pPr>
    </w:lvl>
    <w:lvl w:ilvl="5" w:tplc="041B001B" w:tentative="1">
      <w:start w:val="1"/>
      <w:numFmt w:val="lowerRoman"/>
      <w:lvlText w:val="%6."/>
      <w:lvlJc w:val="right"/>
      <w:pPr>
        <w:ind w:left="4435" w:hanging="180"/>
      </w:pPr>
    </w:lvl>
    <w:lvl w:ilvl="6" w:tplc="041B000F" w:tentative="1">
      <w:start w:val="1"/>
      <w:numFmt w:val="decimal"/>
      <w:lvlText w:val="%7."/>
      <w:lvlJc w:val="left"/>
      <w:pPr>
        <w:ind w:left="5155" w:hanging="360"/>
      </w:pPr>
    </w:lvl>
    <w:lvl w:ilvl="7" w:tplc="041B0019" w:tentative="1">
      <w:start w:val="1"/>
      <w:numFmt w:val="lowerLetter"/>
      <w:lvlText w:val="%8."/>
      <w:lvlJc w:val="left"/>
      <w:pPr>
        <w:ind w:left="5875" w:hanging="360"/>
      </w:pPr>
    </w:lvl>
    <w:lvl w:ilvl="8" w:tplc="041B001B" w:tentative="1">
      <w:start w:val="1"/>
      <w:numFmt w:val="lowerRoman"/>
      <w:lvlText w:val="%9."/>
      <w:lvlJc w:val="right"/>
      <w:pPr>
        <w:ind w:left="6595" w:hanging="180"/>
      </w:pPr>
    </w:lvl>
  </w:abstractNum>
  <w:abstractNum w:abstractNumId="2" w15:restartNumberingAfterBreak="0">
    <w:nsid w:val="0AC303F0"/>
    <w:multiLevelType w:val="hybridMultilevel"/>
    <w:tmpl w:val="941C58F0"/>
    <w:lvl w:ilvl="0" w:tplc="607842E4">
      <w:start w:val="1"/>
      <w:numFmt w:val="lowerLetter"/>
      <w:lvlText w:val="%1)"/>
      <w:lvlJc w:val="left"/>
      <w:pPr>
        <w:ind w:left="353" w:hanging="238"/>
      </w:pPr>
      <w:rPr>
        <w:rFonts w:ascii="Times New Roman" w:eastAsia="Times New Roman" w:hAnsi="Times New Roman" w:cs="Times New Roman" w:hint="default"/>
        <w:b w:val="0"/>
        <w:bCs w:val="0"/>
        <w:i w:val="0"/>
        <w:iCs w:val="0"/>
        <w:spacing w:val="0"/>
        <w:w w:val="100"/>
        <w:sz w:val="23"/>
        <w:szCs w:val="23"/>
        <w:lang w:val="sk-SK" w:eastAsia="en-US" w:bidi="ar-SA"/>
      </w:rPr>
    </w:lvl>
    <w:lvl w:ilvl="1" w:tplc="AEAC6D00">
      <w:numFmt w:val="bullet"/>
      <w:lvlText w:val="•"/>
      <w:lvlJc w:val="left"/>
      <w:pPr>
        <w:ind w:left="1320" w:hanging="238"/>
      </w:pPr>
      <w:rPr>
        <w:rFonts w:hint="default"/>
        <w:lang w:val="sk-SK" w:eastAsia="en-US" w:bidi="ar-SA"/>
      </w:rPr>
    </w:lvl>
    <w:lvl w:ilvl="2" w:tplc="23DE7032">
      <w:numFmt w:val="bullet"/>
      <w:lvlText w:val="•"/>
      <w:lvlJc w:val="left"/>
      <w:pPr>
        <w:ind w:left="2281" w:hanging="238"/>
      </w:pPr>
      <w:rPr>
        <w:rFonts w:hint="default"/>
        <w:lang w:val="sk-SK" w:eastAsia="en-US" w:bidi="ar-SA"/>
      </w:rPr>
    </w:lvl>
    <w:lvl w:ilvl="3" w:tplc="96D016EA">
      <w:numFmt w:val="bullet"/>
      <w:lvlText w:val="•"/>
      <w:lvlJc w:val="left"/>
      <w:pPr>
        <w:ind w:left="3241" w:hanging="238"/>
      </w:pPr>
      <w:rPr>
        <w:rFonts w:hint="default"/>
        <w:lang w:val="sk-SK" w:eastAsia="en-US" w:bidi="ar-SA"/>
      </w:rPr>
    </w:lvl>
    <w:lvl w:ilvl="4" w:tplc="661EE9D8">
      <w:numFmt w:val="bullet"/>
      <w:lvlText w:val="•"/>
      <w:lvlJc w:val="left"/>
      <w:pPr>
        <w:ind w:left="4202" w:hanging="238"/>
      </w:pPr>
      <w:rPr>
        <w:rFonts w:hint="default"/>
        <w:lang w:val="sk-SK" w:eastAsia="en-US" w:bidi="ar-SA"/>
      </w:rPr>
    </w:lvl>
    <w:lvl w:ilvl="5" w:tplc="A5A41384">
      <w:numFmt w:val="bullet"/>
      <w:lvlText w:val="•"/>
      <w:lvlJc w:val="left"/>
      <w:pPr>
        <w:ind w:left="5163" w:hanging="238"/>
      </w:pPr>
      <w:rPr>
        <w:rFonts w:hint="default"/>
        <w:lang w:val="sk-SK" w:eastAsia="en-US" w:bidi="ar-SA"/>
      </w:rPr>
    </w:lvl>
    <w:lvl w:ilvl="6" w:tplc="1892EEAE">
      <w:numFmt w:val="bullet"/>
      <w:lvlText w:val="•"/>
      <w:lvlJc w:val="left"/>
      <w:pPr>
        <w:ind w:left="6123" w:hanging="238"/>
      </w:pPr>
      <w:rPr>
        <w:rFonts w:hint="default"/>
        <w:lang w:val="sk-SK" w:eastAsia="en-US" w:bidi="ar-SA"/>
      </w:rPr>
    </w:lvl>
    <w:lvl w:ilvl="7" w:tplc="376232B0">
      <w:numFmt w:val="bullet"/>
      <w:lvlText w:val="•"/>
      <w:lvlJc w:val="left"/>
      <w:pPr>
        <w:ind w:left="7084" w:hanging="238"/>
      </w:pPr>
      <w:rPr>
        <w:rFonts w:hint="default"/>
        <w:lang w:val="sk-SK" w:eastAsia="en-US" w:bidi="ar-SA"/>
      </w:rPr>
    </w:lvl>
    <w:lvl w:ilvl="8" w:tplc="EBEC6844">
      <w:numFmt w:val="bullet"/>
      <w:lvlText w:val="•"/>
      <w:lvlJc w:val="left"/>
      <w:pPr>
        <w:ind w:left="8045" w:hanging="238"/>
      </w:pPr>
      <w:rPr>
        <w:rFonts w:hint="default"/>
        <w:lang w:val="sk-SK" w:eastAsia="en-US" w:bidi="ar-SA"/>
      </w:rPr>
    </w:lvl>
  </w:abstractNum>
  <w:abstractNum w:abstractNumId="3" w15:restartNumberingAfterBreak="0">
    <w:nsid w:val="0D24400D"/>
    <w:multiLevelType w:val="multilevel"/>
    <w:tmpl w:val="67BE5ECA"/>
    <w:lvl w:ilvl="0">
      <w:start w:val="1"/>
      <w:numFmt w:val="decimal"/>
      <w:lvlText w:val="%1"/>
      <w:lvlJc w:val="left"/>
      <w:pPr>
        <w:ind w:left="502" w:hanging="387"/>
      </w:pPr>
      <w:rPr>
        <w:rFonts w:hint="default"/>
        <w:lang w:val="sk-SK" w:eastAsia="en-US" w:bidi="ar-SA"/>
      </w:rPr>
    </w:lvl>
    <w:lvl w:ilvl="1">
      <w:start w:val="4"/>
      <w:numFmt w:val="decimal"/>
      <w:lvlText w:val="%1.%2."/>
      <w:lvlJc w:val="left"/>
      <w:pPr>
        <w:ind w:left="502" w:hanging="387"/>
      </w:pPr>
      <w:rPr>
        <w:rFonts w:hint="default"/>
        <w:spacing w:val="0"/>
        <w:w w:val="100"/>
        <w:lang w:val="sk-SK" w:eastAsia="en-US" w:bidi="ar-SA"/>
      </w:rPr>
    </w:lvl>
    <w:lvl w:ilvl="2">
      <w:numFmt w:val="bullet"/>
      <w:lvlText w:val="•"/>
      <w:lvlJc w:val="left"/>
      <w:pPr>
        <w:ind w:left="2393" w:hanging="387"/>
      </w:pPr>
      <w:rPr>
        <w:rFonts w:hint="default"/>
        <w:lang w:val="sk-SK" w:eastAsia="en-US" w:bidi="ar-SA"/>
      </w:rPr>
    </w:lvl>
    <w:lvl w:ilvl="3">
      <w:numFmt w:val="bullet"/>
      <w:lvlText w:val="•"/>
      <w:lvlJc w:val="left"/>
      <w:pPr>
        <w:ind w:left="3339" w:hanging="387"/>
      </w:pPr>
      <w:rPr>
        <w:rFonts w:hint="default"/>
        <w:lang w:val="sk-SK" w:eastAsia="en-US" w:bidi="ar-SA"/>
      </w:rPr>
    </w:lvl>
    <w:lvl w:ilvl="4">
      <w:numFmt w:val="bullet"/>
      <w:lvlText w:val="•"/>
      <w:lvlJc w:val="left"/>
      <w:pPr>
        <w:ind w:left="4286" w:hanging="387"/>
      </w:pPr>
      <w:rPr>
        <w:rFonts w:hint="default"/>
        <w:lang w:val="sk-SK" w:eastAsia="en-US" w:bidi="ar-SA"/>
      </w:rPr>
    </w:lvl>
    <w:lvl w:ilvl="5">
      <w:numFmt w:val="bullet"/>
      <w:lvlText w:val="•"/>
      <w:lvlJc w:val="left"/>
      <w:pPr>
        <w:ind w:left="5233" w:hanging="387"/>
      </w:pPr>
      <w:rPr>
        <w:rFonts w:hint="default"/>
        <w:lang w:val="sk-SK" w:eastAsia="en-US" w:bidi="ar-SA"/>
      </w:rPr>
    </w:lvl>
    <w:lvl w:ilvl="6">
      <w:numFmt w:val="bullet"/>
      <w:lvlText w:val="•"/>
      <w:lvlJc w:val="left"/>
      <w:pPr>
        <w:ind w:left="6179" w:hanging="387"/>
      </w:pPr>
      <w:rPr>
        <w:rFonts w:hint="default"/>
        <w:lang w:val="sk-SK" w:eastAsia="en-US" w:bidi="ar-SA"/>
      </w:rPr>
    </w:lvl>
    <w:lvl w:ilvl="7">
      <w:numFmt w:val="bullet"/>
      <w:lvlText w:val="•"/>
      <w:lvlJc w:val="left"/>
      <w:pPr>
        <w:ind w:left="7126" w:hanging="387"/>
      </w:pPr>
      <w:rPr>
        <w:rFonts w:hint="default"/>
        <w:lang w:val="sk-SK" w:eastAsia="en-US" w:bidi="ar-SA"/>
      </w:rPr>
    </w:lvl>
    <w:lvl w:ilvl="8">
      <w:numFmt w:val="bullet"/>
      <w:lvlText w:val="•"/>
      <w:lvlJc w:val="left"/>
      <w:pPr>
        <w:ind w:left="8073" w:hanging="387"/>
      </w:pPr>
      <w:rPr>
        <w:rFonts w:hint="default"/>
        <w:lang w:val="sk-SK" w:eastAsia="en-US" w:bidi="ar-SA"/>
      </w:rPr>
    </w:lvl>
  </w:abstractNum>
  <w:abstractNum w:abstractNumId="4" w15:restartNumberingAfterBreak="0">
    <w:nsid w:val="0D4F4135"/>
    <w:multiLevelType w:val="hybridMultilevel"/>
    <w:tmpl w:val="B55AB86A"/>
    <w:lvl w:ilvl="0" w:tplc="A4C46540">
      <w:start w:val="1"/>
      <w:numFmt w:val="lowerLetter"/>
      <w:lvlText w:val="%1)"/>
      <w:lvlJc w:val="left"/>
      <w:pPr>
        <w:ind w:left="353" w:hanging="238"/>
      </w:pPr>
      <w:rPr>
        <w:rFonts w:ascii="Times New Roman" w:eastAsia="Times New Roman" w:hAnsi="Times New Roman" w:cs="Times New Roman" w:hint="default"/>
        <w:b w:val="0"/>
        <w:bCs w:val="0"/>
        <w:i w:val="0"/>
        <w:iCs w:val="0"/>
        <w:spacing w:val="0"/>
        <w:w w:val="100"/>
        <w:sz w:val="23"/>
        <w:szCs w:val="23"/>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F1C233D"/>
    <w:multiLevelType w:val="hybridMultilevel"/>
    <w:tmpl w:val="3D881832"/>
    <w:lvl w:ilvl="0" w:tplc="BDA26940">
      <w:start w:val="1"/>
      <w:numFmt w:val="decimal"/>
      <w:lvlText w:val="%1."/>
      <w:lvlJc w:val="left"/>
      <w:pPr>
        <w:ind w:left="836" w:hanging="348"/>
      </w:pPr>
      <w:rPr>
        <w:rFonts w:hint="default"/>
        <w:spacing w:val="0"/>
        <w:w w:val="10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F803AF1"/>
    <w:multiLevelType w:val="hybridMultilevel"/>
    <w:tmpl w:val="EED64804"/>
    <w:lvl w:ilvl="0" w:tplc="1708036C">
      <w:start w:val="1"/>
      <w:numFmt w:val="lowerLetter"/>
      <w:lvlText w:val="%1)"/>
      <w:lvlJc w:val="left"/>
      <w:pPr>
        <w:ind w:left="116" w:hanging="310"/>
      </w:pPr>
      <w:rPr>
        <w:rFonts w:ascii="Times New Roman" w:eastAsia="Times New Roman" w:hAnsi="Times New Roman" w:cs="Times New Roman" w:hint="default"/>
        <w:b w:val="0"/>
        <w:bCs w:val="0"/>
        <w:i w:val="0"/>
        <w:iCs w:val="0"/>
        <w:spacing w:val="-1"/>
        <w:w w:val="100"/>
        <w:sz w:val="24"/>
        <w:szCs w:val="24"/>
        <w:lang w:val="sk-SK" w:eastAsia="en-US" w:bidi="ar-SA"/>
      </w:rPr>
    </w:lvl>
    <w:lvl w:ilvl="1" w:tplc="87EE3DE0">
      <w:numFmt w:val="bullet"/>
      <w:lvlText w:val="•"/>
      <w:lvlJc w:val="left"/>
      <w:pPr>
        <w:ind w:left="1104" w:hanging="310"/>
      </w:pPr>
      <w:rPr>
        <w:rFonts w:hint="default"/>
        <w:lang w:val="sk-SK" w:eastAsia="en-US" w:bidi="ar-SA"/>
      </w:rPr>
    </w:lvl>
    <w:lvl w:ilvl="2" w:tplc="477A98BC">
      <w:numFmt w:val="bullet"/>
      <w:lvlText w:val="•"/>
      <w:lvlJc w:val="left"/>
      <w:pPr>
        <w:ind w:left="2089" w:hanging="310"/>
      </w:pPr>
      <w:rPr>
        <w:rFonts w:hint="default"/>
        <w:lang w:val="sk-SK" w:eastAsia="en-US" w:bidi="ar-SA"/>
      </w:rPr>
    </w:lvl>
    <w:lvl w:ilvl="3" w:tplc="FBCEACD0">
      <w:numFmt w:val="bullet"/>
      <w:lvlText w:val="•"/>
      <w:lvlJc w:val="left"/>
      <w:pPr>
        <w:ind w:left="3073" w:hanging="310"/>
      </w:pPr>
      <w:rPr>
        <w:rFonts w:hint="default"/>
        <w:lang w:val="sk-SK" w:eastAsia="en-US" w:bidi="ar-SA"/>
      </w:rPr>
    </w:lvl>
    <w:lvl w:ilvl="4" w:tplc="4A864BB6">
      <w:numFmt w:val="bullet"/>
      <w:lvlText w:val="•"/>
      <w:lvlJc w:val="left"/>
      <w:pPr>
        <w:ind w:left="4058" w:hanging="310"/>
      </w:pPr>
      <w:rPr>
        <w:rFonts w:hint="default"/>
        <w:lang w:val="sk-SK" w:eastAsia="en-US" w:bidi="ar-SA"/>
      </w:rPr>
    </w:lvl>
    <w:lvl w:ilvl="5" w:tplc="D9C4F716">
      <w:numFmt w:val="bullet"/>
      <w:lvlText w:val="•"/>
      <w:lvlJc w:val="left"/>
      <w:pPr>
        <w:ind w:left="5043" w:hanging="310"/>
      </w:pPr>
      <w:rPr>
        <w:rFonts w:hint="default"/>
        <w:lang w:val="sk-SK" w:eastAsia="en-US" w:bidi="ar-SA"/>
      </w:rPr>
    </w:lvl>
    <w:lvl w:ilvl="6" w:tplc="8DF6AB10">
      <w:numFmt w:val="bullet"/>
      <w:lvlText w:val="•"/>
      <w:lvlJc w:val="left"/>
      <w:pPr>
        <w:ind w:left="6027" w:hanging="310"/>
      </w:pPr>
      <w:rPr>
        <w:rFonts w:hint="default"/>
        <w:lang w:val="sk-SK" w:eastAsia="en-US" w:bidi="ar-SA"/>
      </w:rPr>
    </w:lvl>
    <w:lvl w:ilvl="7" w:tplc="F132B770">
      <w:numFmt w:val="bullet"/>
      <w:lvlText w:val="•"/>
      <w:lvlJc w:val="left"/>
      <w:pPr>
        <w:ind w:left="7012" w:hanging="310"/>
      </w:pPr>
      <w:rPr>
        <w:rFonts w:hint="default"/>
        <w:lang w:val="sk-SK" w:eastAsia="en-US" w:bidi="ar-SA"/>
      </w:rPr>
    </w:lvl>
    <w:lvl w:ilvl="8" w:tplc="BC127ED0">
      <w:numFmt w:val="bullet"/>
      <w:lvlText w:val="•"/>
      <w:lvlJc w:val="left"/>
      <w:pPr>
        <w:ind w:left="7997" w:hanging="310"/>
      </w:pPr>
      <w:rPr>
        <w:rFonts w:hint="default"/>
        <w:lang w:val="sk-SK" w:eastAsia="en-US" w:bidi="ar-SA"/>
      </w:rPr>
    </w:lvl>
  </w:abstractNum>
  <w:abstractNum w:abstractNumId="7" w15:restartNumberingAfterBreak="0">
    <w:nsid w:val="31292169"/>
    <w:multiLevelType w:val="hybridMultilevel"/>
    <w:tmpl w:val="C85E698C"/>
    <w:lvl w:ilvl="0" w:tplc="8D9ADAB0">
      <w:start w:val="1"/>
      <w:numFmt w:val="lowerLetter"/>
      <w:lvlText w:val="%1)"/>
      <w:lvlJc w:val="left"/>
      <w:pPr>
        <w:ind w:left="353" w:hanging="238"/>
      </w:pPr>
      <w:rPr>
        <w:rFonts w:ascii="Times New Roman" w:eastAsia="Times New Roman" w:hAnsi="Times New Roman" w:cs="Times New Roman" w:hint="default"/>
        <w:b w:val="0"/>
        <w:bCs w:val="0"/>
        <w:i w:val="0"/>
        <w:iCs w:val="0"/>
        <w:spacing w:val="0"/>
        <w:w w:val="100"/>
        <w:sz w:val="23"/>
        <w:szCs w:val="23"/>
        <w:lang w:val="sk-SK" w:eastAsia="en-US" w:bidi="ar-SA"/>
      </w:rPr>
    </w:lvl>
    <w:lvl w:ilvl="1" w:tplc="1CA2B21C">
      <w:numFmt w:val="bullet"/>
      <w:lvlText w:val="•"/>
      <w:lvlJc w:val="left"/>
      <w:pPr>
        <w:ind w:left="1320" w:hanging="238"/>
      </w:pPr>
      <w:rPr>
        <w:rFonts w:hint="default"/>
        <w:lang w:val="sk-SK" w:eastAsia="en-US" w:bidi="ar-SA"/>
      </w:rPr>
    </w:lvl>
    <w:lvl w:ilvl="2" w:tplc="651C702E">
      <w:numFmt w:val="bullet"/>
      <w:lvlText w:val="•"/>
      <w:lvlJc w:val="left"/>
      <w:pPr>
        <w:ind w:left="2281" w:hanging="238"/>
      </w:pPr>
      <w:rPr>
        <w:rFonts w:hint="default"/>
        <w:lang w:val="sk-SK" w:eastAsia="en-US" w:bidi="ar-SA"/>
      </w:rPr>
    </w:lvl>
    <w:lvl w:ilvl="3" w:tplc="088892E0">
      <w:numFmt w:val="bullet"/>
      <w:lvlText w:val="•"/>
      <w:lvlJc w:val="left"/>
      <w:pPr>
        <w:ind w:left="3241" w:hanging="238"/>
      </w:pPr>
      <w:rPr>
        <w:rFonts w:hint="default"/>
        <w:lang w:val="sk-SK" w:eastAsia="en-US" w:bidi="ar-SA"/>
      </w:rPr>
    </w:lvl>
    <w:lvl w:ilvl="4" w:tplc="3FE001B2">
      <w:numFmt w:val="bullet"/>
      <w:lvlText w:val="•"/>
      <w:lvlJc w:val="left"/>
      <w:pPr>
        <w:ind w:left="4202" w:hanging="238"/>
      </w:pPr>
      <w:rPr>
        <w:rFonts w:hint="default"/>
        <w:lang w:val="sk-SK" w:eastAsia="en-US" w:bidi="ar-SA"/>
      </w:rPr>
    </w:lvl>
    <w:lvl w:ilvl="5" w:tplc="8B666988">
      <w:numFmt w:val="bullet"/>
      <w:lvlText w:val="•"/>
      <w:lvlJc w:val="left"/>
      <w:pPr>
        <w:ind w:left="5163" w:hanging="238"/>
      </w:pPr>
      <w:rPr>
        <w:rFonts w:hint="default"/>
        <w:lang w:val="sk-SK" w:eastAsia="en-US" w:bidi="ar-SA"/>
      </w:rPr>
    </w:lvl>
    <w:lvl w:ilvl="6" w:tplc="064A87E4">
      <w:numFmt w:val="bullet"/>
      <w:lvlText w:val="•"/>
      <w:lvlJc w:val="left"/>
      <w:pPr>
        <w:ind w:left="6123" w:hanging="238"/>
      </w:pPr>
      <w:rPr>
        <w:rFonts w:hint="default"/>
        <w:lang w:val="sk-SK" w:eastAsia="en-US" w:bidi="ar-SA"/>
      </w:rPr>
    </w:lvl>
    <w:lvl w:ilvl="7" w:tplc="A7341080">
      <w:numFmt w:val="bullet"/>
      <w:lvlText w:val="•"/>
      <w:lvlJc w:val="left"/>
      <w:pPr>
        <w:ind w:left="7084" w:hanging="238"/>
      </w:pPr>
      <w:rPr>
        <w:rFonts w:hint="default"/>
        <w:lang w:val="sk-SK" w:eastAsia="en-US" w:bidi="ar-SA"/>
      </w:rPr>
    </w:lvl>
    <w:lvl w:ilvl="8" w:tplc="7324B0E6">
      <w:numFmt w:val="bullet"/>
      <w:lvlText w:val="•"/>
      <w:lvlJc w:val="left"/>
      <w:pPr>
        <w:ind w:left="8045" w:hanging="238"/>
      </w:pPr>
      <w:rPr>
        <w:rFonts w:hint="default"/>
        <w:lang w:val="sk-SK" w:eastAsia="en-US" w:bidi="ar-SA"/>
      </w:rPr>
    </w:lvl>
  </w:abstractNum>
  <w:abstractNum w:abstractNumId="8" w15:restartNumberingAfterBreak="0">
    <w:nsid w:val="341F3747"/>
    <w:multiLevelType w:val="hybridMultilevel"/>
    <w:tmpl w:val="B63807C2"/>
    <w:lvl w:ilvl="0" w:tplc="BDA26940">
      <w:start w:val="1"/>
      <w:numFmt w:val="decimal"/>
      <w:lvlText w:val="%1."/>
      <w:lvlJc w:val="left"/>
      <w:pPr>
        <w:ind w:left="836" w:hanging="348"/>
      </w:pPr>
      <w:rPr>
        <w:rFonts w:hint="default"/>
        <w:spacing w:val="0"/>
        <w:w w:val="10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4454EB6"/>
    <w:multiLevelType w:val="hybridMultilevel"/>
    <w:tmpl w:val="C07E3F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4AE1798"/>
    <w:multiLevelType w:val="multilevel"/>
    <w:tmpl w:val="D21AA862"/>
    <w:lvl w:ilvl="0">
      <w:start w:val="1"/>
      <w:numFmt w:val="decimal"/>
      <w:lvlText w:val="%1"/>
      <w:lvlJc w:val="left"/>
      <w:pPr>
        <w:ind w:left="116" w:hanging="347"/>
      </w:pPr>
      <w:rPr>
        <w:rFonts w:hint="default"/>
        <w:lang w:val="sk-SK" w:eastAsia="en-US" w:bidi="ar-SA"/>
      </w:rPr>
    </w:lvl>
    <w:lvl w:ilvl="1">
      <w:start w:val="1"/>
      <w:numFmt w:val="decimal"/>
      <w:lvlText w:val="%1.%2."/>
      <w:lvlJc w:val="left"/>
      <w:pPr>
        <w:ind w:left="116" w:hanging="347"/>
      </w:pPr>
      <w:rPr>
        <w:rFonts w:ascii="Times New Roman" w:eastAsia="Times New Roman" w:hAnsi="Times New Roman" w:cs="Times New Roman" w:hint="default"/>
        <w:b w:val="0"/>
        <w:bCs w:val="0"/>
        <w:i w:val="0"/>
        <w:iCs w:val="0"/>
        <w:spacing w:val="0"/>
        <w:w w:val="100"/>
        <w:sz w:val="21"/>
        <w:szCs w:val="21"/>
        <w:lang w:val="sk-SK" w:eastAsia="en-US" w:bidi="ar-SA"/>
      </w:rPr>
    </w:lvl>
    <w:lvl w:ilvl="2">
      <w:numFmt w:val="bullet"/>
      <w:lvlText w:val="•"/>
      <w:lvlJc w:val="left"/>
      <w:pPr>
        <w:ind w:left="2089" w:hanging="347"/>
      </w:pPr>
      <w:rPr>
        <w:rFonts w:hint="default"/>
        <w:lang w:val="sk-SK" w:eastAsia="en-US" w:bidi="ar-SA"/>
      </w:rPr>
    </w:lvl>
    <w:lvl w:ilvl="3">
      <w:numFmt w:val="bullet"/>
      <w:lvlText w:val="•"/>
      <w:lvlJc w:val="left"/>
      <w:pPr>
        <w:ind w:left="3073" w:hanging="347"/>
      </w:pPr>
      <w:rPr>
        <w:rFonts w:hint="default"/>
        <w:lang w:val="sk-SK" w:eastAsia="en-US" w:bidi="ar-SA"/>
      </w:rPr>
    </w:lvl>
    <w:lvl w:ilvl="4">
      <w:numFmt w:val="bullet"/>
      <w:lvlText w:val="•"/>
      <w:lvlJc w:val="left"/>
      <w:pPr>
        <w:ind w:left="4058" w:hanging="347"/>
      </w:pPr>
      <w:rPr>
        <w:rFonts w:hint="default"/>
        <w:lang w:val="sk-SK" w:eastAsia="en-US" w:bidi="ar-SA"/>
      </w:rPr>
    </w:lvl>
    <w:lvl w:ilvl="5">
      <w:numFmt w:val="bullet"/>
      <w:lvlText w:val="•"/>
      <w:lvlJc w:val="left"/>
      <w:pPr>
        <w:ind w:left="5043" w:hanging="347"/>
      </w:pPr>
      <w:rPr>
        <w:rFonts w:hint="default"/>
        <w:lang w:val="sk-SK" w:eastAsia="en-US" w:bidi="ar-SA"/>
      </w:rPr>
    </w:lvl>
    <w:lvl w:ilvl="6">
      <w:numFmt w:val="bullet"/>
      <w:lvlText w:val="•"/>
      <w:lvlJc w:val="left"/>
      <w:pPr>
        <w:ind w:left="6027" w:hanging="347"/>
      </w:pPr>
      <w:rPr>
        <w:rFonts w:hint="default"/>
        <w:lang w:val="sk-SK" w:eastAsia="en-US" w:bidi="ar-SA"/>
      </w:rPr>
    </w:lvl>
    <w:lvl w:ilvl="7">
      <w:numFmt w:val="bullet"/>
      <w:lvlText w:val="•"/>
      <w:lvlJc w:val="left"/>
      <w:pPr>
        <w:ind w:left="7012" w:hanging="347"/>
      </w:pPr>
      <w:rPr>
        <w:rFonts w:hint="default"/>
        <w:lang w:val="sk-SK" w:eastAsia="en-US" w:bidi="ar-SA"/>
      </w:rPr>
    </w:lvl>
    <w:lvl w:ilvl="8">
      <w:numFmt w:val="bullet"/>
      <w:lvlText w:val="•"/>
      <w:lvlJc w:val="left"/>
      <w:pPr>
        <w:ind w:left="7997" w:hanging="347"/>
      </w:pPr>
      <w:rPr>
        <w:rFonts w:hint="default"/>
        <w:lang w:val="sk-SK" w:eastAsia="en-US" w:bidi="ar-SA"/>
      </w:rPr>
    </w:lvl>
  </w:abstractNum>
  <w:abstractNum w:abstractNumId="11" w15:restartNumberingAfterBreak="0">
    <w:nsid w:val="479D15B1"/>
    <w:multiLevelType w:val="hybridMultilevel"/>
    <w:tmpl w:val="AA726714"/>
    <w:lvl w:ilvl="0" w:tplc="CBAE8AF8">
      <w:start w:val="1"/>
      <w:numFmt w:val="decimal"/>
      <w:lvlText w:val="%1."/>
      <w:lvlJc w:val="left"/>
      <w:pPr>
        <w:ind w:left="116" w:hanging="182"/>
      </w:pPr>
      <w:rPr>
        <w:rFonts w:ascii="Times New Roman" w:eastAsia="Times New Roman" w:hAnsi="Times New Roman" w:cs="Times New Roman" w:hint="default"/>
        <w:b w:val="0"/>
        <w:bCs w:val="0"/>
        <w:i w:val="0"/>
        <w:iCs w:val="0"/>
        <w:spacing w:val="0"/>
        <w:w w:val="96"/>
        <w:sz w:val="22"/>
        <w:szCs w:val="22"/>
        <w:lang w:val="sk-SK" w:eastAsia="en-US" w:bidi="ar-SA"/>
      </w:rPr>
    </w:lvl>
    <w:lvl w:ilvl="1" w:tplc="BC28EB20">
      <w:numFmt w:val="bullet"/>
      <w:lvlText w:val="•"/>
      <w:lvlJc w:val="left"/>
      <w:pPr>
        <w:ind w:left="1104" w:hanging="182"/>
      </w:pPr>
      <w:rPr>
        <w:rFonts w:hint="default"/>
        <w:lang w:val="sk-SK" w:eastAsia="en-US" w:bidi="ar-SA"/>
      </w:rPr>
    </w:lvl>
    <w:lvl w:ilvl="2" w:tplc="EB6A03AE">
      <w:numFmt w:val="bullet"/>
      <w:lvlText w:val="•"/>
      <w:lvlJc w:val="left"/>
      <w:pPr>
        <w:ind w:left="2089" w:hanging="182"/>
      </w:pPr>
      <w:rPr>
        <w:rFonts w:hint="default"/>
        <w:lang w:val="sk-SK" w:eastAsia="en-US" w:bidi="ar-SA"/>
      </w:rPr>
    </w:lvl>
    <w:lvl w:ilvl="3" w:tplc="6778EFB4">
      <w:numFmt w:val="bullet"/>
      <w:lvlText w:val="•"/>
      <w:lvlJc w:val="left"/>
      <w:pPr>
        <w:ind w:left="3073" w:hanging="182"/>
      </w:pPr>
      <w:rPr>
        <w:rFonts w:hint="default"/>
        <w:lang w:val="sk-SK" w:eastAsia="en-US" w:bidi="ar-SA"/>
      </w:rPr>
    </w:lvl>
    <w:lvl w:ilvl="4" w:tplc="612424C4">
      <w:numFmt w:val="bullet"/>
      <w:lvlText w:val="•"/>
      <w:lvlJc w:val="left"/>
      <w:pPr>
        <w:ind w:left="4058" w:hanging="182"/>
      </w:pPr>
      <w:rPr>
        <w:rFonts w:hint="default"/>
        <w:lang w:val="sk-SK" w:eastAsia="en-US" w:bidi="ar-SA"/>
      </w:rPr>
    </w:lvl>
    <w:lvl w:ilvl="5" w:tplc="C2C0CADE">
      <w:numFmt w:val="bullet"/>
      <w:lvlText w:val="•"/>
      <w:lvlJc w:val="left"/>
      <w:pPr>
        <w:ind w:left="5043" w:hanging="182"/>
      </w:pPr>
      <w:rPr>
        <w:rFonts w:hint="default"/>
        <w:lang w:val="sk-SK" w:eastAsia="en-US" w:bidi="ar-SA"/>
      </w:rPr>
    </w:lvl>
    <w:lvl w:ilvl="6" w:tplc="63A8AA74">
      <w:numFmt w:val="bullet"/>
      <w:lvlText w:val="•"/>
      <w:lvlJc w:val="left"/>
      <w:pPr>
        <w:ind w:left="6027" w:hanging="182"/>
      </w:pPr>
      <w:rPr>
        <w:rFonts w:hint="default"/>
        <w:lang w:val="sk-SK" w:eastAsia="en-US" w:bidi="ar-SA"/>
      </w:rPr>
    </w:lvl>
    <w:lvl w:ilvl="7" w:tplc="8F786E28">
      <w:numFmt w:val="bullet"/>
      <w:lvlText w:val="•"/>
      <w:lvlJc w:val="left"/>
      <w:pPr>
        <w:ind w:left="7012" w:hanging="182"/>
      </w:pPr>
      <w:rPr>
        <w:rFonts w:hint="default"/>
        <w:lang w:val="sk-SK" w:eastAsia="en-US" w:bidi="ar-SA"/>
      </w:rPr>
    </w:lvl>
    <w:lvl w:ilvl="8" w:tplc="6E1469A2">
      <w:numFmt w:val="bullet"/>
      <w:lvlText w:val="•"/>
      <w:lvlJc w:val="left"/>
      <w:pPr>
        <w:ind w:left="7997" w:hanging="182"/>
      </w:pPr>
      <w:rPr>
        <w:rFonts w:hint="default"/>
        <w:lang w:val="sk-SK" w:eastAsia="en-US" w:bidi="ar-SA"/>
      </w:rPr>
    </w:lvl>
  </w:abstractNum>
  <w:abstractNum w:abstractNumId="12" w15:restartNumberingAfterBreak="0">
    <w:nsid w:val="59182761"/>
    <w:multiLevelType w:val="hybridMultilevel"/>
    <w:tmpl w:val="EE2A515C"/>
    <w:lvl w:ilvl="0" w:tplc="BDA26940">
      <w:start w:val="1"/>
      <w:numFmt w:val="decimal"/>
      <w:lvlText w:val="%1."/>
      <w:lvlJc w:val="left"/>
      <w:pPr>
        <w:ind w:left="1312" w:hanging="348"/>
      </w:pPr>
      <w:rPr>
        <w:rFonts w:hint="default"/>
        <w:spacing w:val="0"/>
        <w:w w:val="100"/>
        <w:lang w:val="sk-SK" w:eastAsia="en-US" w:bidi="ar-SA"/>
      </w:rPr>
    </w:lvl>
    <w:lvl w:ilvl="1" w:tplc="041B0019" w:tentative="1">
      <w:start w:val="1"/>
      <w:numFmt w:val="lowerLetter"/>
      <w:lvlText w:val="%2."/>
      <w:lvlJc w:val="left"/>
      <w:pPr>
        <w:ind w:left="1916" w:hanging="360"/>
      </w:pPr>
    </w:lvl>
    <w:lvl w:ilvl="2" w:tplc="041B001B" w:tentative="1">
      <w:start w:val="1"/>
      <w:numFmt w:val="lowerRoman"/>
      <w:lvlText w:val="%3."/>
      <w:lvlJc w:val="right"/>
      <w:pPr>
        <w:ind w:left="2636" w:hanging="180"/>
      </w:pPr>
    </w:lvl>
    <w:lvl w:ilvl="3" w:tplc="041B000F" w:tentative="1">
      <w:start w:val="1"/>
      <w:numFmt w:val="decimal"/>
      <w:lvlText w:val="%4."/>
      <w:lvlJc w:val="left"/>
      <w:pPr>
        <w:ind w:left="3356" w:hanging="360"/>
      </w:pPr>
    </w:lvl>
    <w:lvl w:ilvl="4" w:tplc="041B0019" w:tentative="1">
      <w:start w:val="1"/>
      <w:numFmt w:val="lowerLetter"/>
      <w:lvlText w:val="%5."/>
      <w:lvlJc w:val="left"/>
      <w:pPr>
        <w:ind w:left="4076" w:hanging="360"/>
      </w:pPr>
    </w:lvl>
    <w:lvl w:ilvl="5" w:tplc="041B001B" w:tentative="1">
      <w:start w:val="1"/>
      <w:numFmt w:val="lowerRoman"/>
      <w:lvlText w:val="%6."/>
      <w:lvlJc w:val="right"/>
      <w:pPr>
        <w:ind w:left="4796" w:hanging="180"/>
      </w:pPr>
    </w:lvl>
    <w:lvl w:ilvl="6" w:tplc="041B000F" w:tentative="1">
      <w:start w:val="1"/>
      <w:numFmt w:val="decimal"/>
      <w:lvlText w:val="%7."/>
      <w:lvlJc w:val="left"/>
      <w:pPr>
        <w:ind w:left="5516" w:hanging="360"/>
      </w:pPr>
    </w:lvl>
    <w:lvl w:ilvl="7" w:tplc="041B0019" w:tentative="1">
      <w:start w:val="1"/>
      <w:numFmt w:val="lowerLetter"/>
      <w:lvlText w:val="%8."/>
      <w:lvlJc w:val="left"/>
      <w:pPr>
        <w:ind w:left="6236" w:hanging="360"/>
      </w:pPr>
    </w:lvl>
    <w:lvl w:ilvl="8" w:tplc="041B001B" w:tentative="1">
      <w:start w:val="1"/>
      <w:numFmt w:val="lowerRoman"/>
      <w:lvlText w:val="%9."/>
      <w:lvlJc w:val="right"/>
      <w:pPr>
        <w:ind w:left="6956" w:hanging="180"/>
      </w:pPr>
    </w:lvl>
  </w:abstractNum>
  <w:abstractNum w:abstractNumId="13" w15:restartNumberingAfterBreak="0">
    <w:nsid w:val="5B7E31FD"/>
    <w:multiLevelType w:val="hybridMultilevel"/>
    <w:tmpl w:val="C5B89D52"/>
    <w:lvl w:ilvl="0" w:tplc="BDA26940">
      <w:start w:val="1"/>
      <w:numFmt w:val="decimal"/>
      <w:lvlText w:val="%1."/>
      <w:lvlJc w:val="left"/>
      <w:pPr>
        <w:ind w:left="836" w:hanging="348"/>
      </w:pPr>
      <w:rPr>
        <w:rFonts w:hint="default"/>
        <w:spacing w:val="0"/>
        <w:w w:val="10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6D258DB"/>
    <w:multiLevelType w:val="hybridMultilevel"/>
    <w:tmpl w:val="B2F85816"/>
    <w:lvl w:ilvl="0" w:tplc="A4C46540">
      <w:start w:val="1"/>
      <w:numFmt w:val="lowerLetter"/>
      <w:lvlText w:val="%1)"/>
      <w:lvlJc w:val="left"/>
      <w:pPr>
        <w:ind w:left="353" w:hanging="238"/>
      </w:pPr>
      <w:rPr>
        <w:rFonts w:ascii="Times New Roman" w:eastAsia="Times New Roman" w:hAnsi="Times New Roman" w:cs="Times New Roman" w:hint="default"/>
        <w:b w:val="0"/>
        <w:bCs w:val="0"/>
        <w:i w:val="0"/>
        <w:iCs w:val="0"/>
        <w:spacing w:val="0"/>
        <w:w w:val="100"/>
        <w:sz w:val="23"/>
        <w:szCs w:val="23"/>
        <w:lang w:val="sk-SK" w:eastAsia="en-US" w:bidi="ar-SA"/>
      </w:rPr>
    </w:lvl>
    <w:lvl w:ilvl="1" w:tplc="AED6EF0A">
      <w:start w:val="1"/>
      <w:numFmt w:val="decimal"/>
      <w:lvlText w:val="%2."/>
      <w:lvlJc w:val="left"/>
      <w:pPr>
        <w:ind w:left="916" w:hanging="348"/>
      </w:pPr>
      <w:rPr>
        <w:rFonts w:hint="default"/>
        <w:b/>
        <w:spacing w:val="0"/>
        <w:w w:val="100"/>
        <w:lang w:val="sk-SK" w:eastAsia="en-US" w:bidi="ar-SA"/>
      </w:rPr>
    </w:lvl>
    <w:lvl w:ilvl="2" w:tplc="11F4016C">
      <w:numFmt w:val="bullet"/>
      <w:lvlText w:val="•"/>
      <w:lvlJc w:val="left"/>
      <w:pPr>
        <w:ind w:left="1854" w:hanging="348"/>
      </w:pPr>
      <w:rPr>
        <w:rFonts w:hint="default"/>
        <w:lang w:val="sk-SK" w:eastAsia="en-US" w:bidi="ar-SA"/>
      </w:rPr>
    </w:lvl>
    <w:lvl w:ilvl="3" w:tplc="D7BCFD04">
      <w:numFmt w:val="bullet"/>
      <w:lvlText w:val="•"/>
      <w:lvlJc w:val="left"/>
      <w:pPr>
        <w:ind w:left="2868" w:hanging="348"/>
      </w:pPr>
      <w:rPr>
        <w:rFonts w:hint="default"/>
        <w:lang w:val="sk-SK" w:eastAsia="en-US" w:bidi="ar-SA"/>
      </w:rPr>
    </w:lvl>
    <w:lvl w:ilvl="4" w:tplc="3484F42A">
      <w:numFmt w:val="bullet"/>
      <w:lvlText w:val="•"/>
      <w:lvlJc w:val="left"/>
      <w:pPr>
        <w:ind w:left="3882" w:hanging="348"/>
      </w:pPr>
      <w:rPr>
        <w:rFonts w:hint="default"/>
        <w:lang w:val="sk-SK" w:eastAsia="en-US" w:bidi="ar-SA"/>
      </w:rPr>
    </w:lvl>
    <w:lvl w:ilvl="5" w:tplc="9F2E3EE0">
      <w:numFmt w:val="bullet"/>
      <w:lvlText w:val="•"/>
      <w:lvlJc w:val="left"/>
      <w:pPr>
        <w:ind w:left="4896" w:hanging="348"/>
      </w:pPr>
      <w:rPr>
        <w:rFonts w:hint="default"/>
        <w:lang w:val="sk-SK" w:eastAsia="en-US" w:bidi="ar-SA"/>
      </w:rPr>
    </w:lvl>
    <w:lvl w:ilvl="6" w:tplc="8F66DACC">
      <w:numFmt w:val="bullet"/>
      <w:lvlText w:val="•"/>
      <w:lvlJc w:val="left"/>
      <w:pPr>
        <w:ind w:left="5910" w:hanging="348"/>
      </w:pPr>
      <w:rPr>
        <w:rFonts w:hint="default"/>
        <w:lang w:val="sk-SK" w:eastAsia="en-US" w:bidi="ar-SA"/>
      </w:rPr>
    </w:lvl>
    <w:lvl w:ilvl="7" w:tplc="41F83810">
      <w:numFmt w:val="bullet"/>
      <w:lvlText w:val="•"/>
      <w:lvlJc w:val="left"/>
      <w:pPr>
        <w:ind w:left="6924" w:hanging="348"/>
      </w:pPr>
      <w:rPr>
        <w:rFonts w:hint="default"/>
        <w:lang w:val="sk-SK" w:eastAsia="en-US" w:bidi="ar-SA"/>
      </w:rPr>
    </w:lvl>
    <w:lvl w:ilvl="8" w:tplc="1256F42C">
      <w:numFmt w:val="bullet"/>
      <w:lvlText w:val="•"/>
      <w:lvlJc w:val="left"/>
      <w:pPr>
        <w:ind w:left="7938" w:hanging="348"/>
      </w:pPr>
      <w:rPr>
        <w:rFonts w:hint="default"/>
        <w:lang w:val="sk-SK" w:eastAsia="en-US" w:bidi="ar-SA"/>
      </w:rPr>
    </w:lvl>
  </w:abstractNum>
  <w:num w:numId="1">
    <w:abstractNumId w:val="6"/>
  </w:num>
  <w:num w:numId="2">
    <w:abstractNumId w:val="11"/>
  </w:num>
  <w:num w:numId="3">
    <w:abstractNumId w:val="14"/>
  </w:num>
  <w:num w:numId="4">
    <w:abstractNumId w:val="0"/>
  </w:num>
  <w:num w:numId="5">
    <w:abstractNumId w:val="7"/>
  </w:num>
  <w:num w:numId="6">
    <w:abstractNumId w:val="3"/>
  </w:num>
  <w:num w:numId="7">
    <w:abstractNumId w:val="2"/>
  </w:num>
  <w:num w:numId="8">
    <w:abstractNumId w:val="10"/>
  </w:num>
  <w:num w:numId="9">
    <w:abstractNumId w:val="9"/>
  </w:num>
  <w:num w:numId="10">
    <w:abstractNumId w:val="4"/>
  </w:num>
  <w:num w:numId="11">
    <w:abstractNumId w:val="1"/>
  </w:num>
  <w:num w:numId="12">
    <w:abstractNumId w:val="12"/>
  </w:num>
  <w:num w:numId="13">
    <w:abstractNumId w:val="13"/>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48A"/>
    <w:rsid w:val="00057237"/>
    <w:rsid w:val="003A442E"/>
    <w:rsid w:val="004D088D"/>
    <w:rsid w:val="006B378E"/>
    <w:rsid w:val="0071448A"/>
    <w:rsid w:val="00726D91"/>
    <w:rsid w:val="007E41DC"/>
    <w:rsid w:val="00840613"/>
    <w:rsid w:val="009318FA"/>
    <w:rsid w:val="00A949AB"/>
    <w:rsid w:val="00C92D42"/>
    <w:rsid w:val="00D727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5D92"/>
  <w15:docId w15:val="{DF02452F-DDDD-4BC9-B9A5-404C5E49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uiPriority w:val="1"/>
    <w:qFormat/>
    <w:pPr>
      <w:ind w:left="475"/>
      <w:jc w:val="center"/>
      <w:outlineLvl w:val="0"/>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Odsekzoznamu">
    <w:name w:val="List Paragraph"/>
    <w:basedOn w:val="Normlny"/>
    <w:uiPriority w:val="1"/>
    <w:qFormat/>
    <w:pPr>
      <w:ind w:left="116"/>
    </w:pPr>
  </w:style>
  <w:style w:type="paragraph" w:customStyle="1" w:styleId="TableParagraph">
    <w:name w:val="Table Paragraph"/>
    <w:basedOn w:val="Normlny"/>
    <w:uiPriority w:val="1"/>
    <w:qFormat/>
  </w:style>
  <w:style w:type="character" w:styleId="Odkaznakomentr">
    <w:name w:val="annotation reference"/>
    <w:basedOn w:val="Predvolenpsmoodseku"/>
    <w:uiPriority w:val="99"/>
    <w:semiHidden/>
    <w:unhideWhenUsed/>
    <w:rsid w:val="00057237"/>
    <w:rPr>
      <w:sz w:val="16"/>
      <w:szCs w:val="16"/>
    </w:rPr>
  </w:style>
  <w:style w:type="paragraph" w:styleId="Textkomentra">
    <w:name w:val="annotation text"/>
    <w:basedOn w:val="Normlny"/>
    <w:link w:val="TextkomentraChar"/>
    <w:uiPriority w:val="99"/>
    <w:semiHidden/>
    <w:unhideWhenUsed/>
    <w:rsid w:val="00057237"/>
    <w:rPr>
      <w:sz w:val="20"/>
      <w:szCs w:val="20"/>
    </w:rPr>
  </w:style>
  <w:style w:type="character" w:customStyle="1" w:styleId="TextkomentraChar">
    <w:name w:val="Text komentára Char"/>
    <w:basedOn w:val="Predvolenpsmoodseku"/>
    <w:link w:val="Textkomentra"/>
    <w:uiPriority w:val="99"/>
    <w:semiHidden/>
    <w:rsid w:val="00057237"/>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057237"/>
    <w:rPr>
      <w:b/>
      <w:bCs/>
    </w:rPr>
  </w:style>
  <w:style w:type="character" w:customStyle="1" w:styleId="PredmetkomentraChar">
    <w:name w:val="Predmet komentára Char"/>
    <w:basedOn w:val="TextkomentraChar"/>
    <w:link w:val="Predmetkomentra"/>
    <w:uiPriority w:val="99"/>
    <w:semiHidden/>
    <w:rsid w:val="00057237"/>
    <w:rPr>
      <w:rFonts w:ascii="Times New Roman" w:eastAsia="Times New Roman" w:hAnsi="Times New Roman" w:cs="Times New Roman"/>
      <w:b/>
      <w:bCs/>
      <w:sz w:val="20"/>
      <w:szCs w:val="20"/>
      <w:lang w:val="sk-SK"/>
    </w:rPr>
  </w:style>
  <w:style w:type="paragraph" w:styleId="Textbubliny">
    <w:name w:val="Balloon Text"/>
    <w:basedOn w:val="Normlny"/>
    <w:link w:val="TextbublinyChar"/>
    <w:uiPriority w:val="99"/>
    <w:semiHidden/>
    <w:unhideWhenUsed/>
    <w:rsid w:val="00057237"/>
    <w:rPr>
      <w:rFonts w:ascii="Segoe UI" w:hAnsi="Segoe UI" w:cs="Segoe UI"/>
      <w:sz w:val="18"/>
      <w:szCs w:val="18"/>
    </w:rPr>
  </w:style>
  <w:style w:type="character" w:customStyle="1" w:styleId="TextbublinyChar">
    <w:name w:val="Text bubliny Char"/>
    <w:basedOn w:val="Predvolenpsmoodseku"/>
    <w:link w:val="Textbubliny"/>
    <w:uiPriority w:val="99"/>
    <w:semiHidden/>
    <w:rsid w:val="00057237"/>
    <w:rPr>
      <w:rFonts w:ascii="Segoe UI" w:eastAsia="Times New Roman"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2528</Words>
  <Characters>14415</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DOHODA</vt:lpstr>
    </vt:vector>
  </TitlesOfParts>
  <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creator>diana</dc:creator>
  <cp:lastModifiedBy>Zuzana Šnircová</cp:lastModifiedBy>
  <cp:revision>11</cp:revision>
  <cp:lastPrinted>2024-12-18T13:25:00Z</cp:lastPrinted>
  <dcterms:created xsi:type="dcterms:W3CDTF">2024-12-02T09:36:00Z</dcterms:created>
  <dcterms:modified xsi:type="dcterms:W3CDTF">2025-01-09T12:32:00Z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Microsoft® Word 2010</vt:lpwstr>
  </property>
  <property fmtid="{D5CDD505-2E9C-101B-9397-08002B2CF9AE}" pid="4" name="LastSaved">
    <vt:filetime>2024-11-11T00:00:00Z</vt:filetime>
  </property>
  <property fmtid="{D5CDD505-2E9C-101B-9397-08002B2CF9AE}" pid="5" name="Producer">
    <vt:lpwstr>3-Heights(TM) PDF Security Shell 4.8.25.2 (http://www.pdf-tools.com)</vt:lpwstr>
  </property>
</Properties>
</file>